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B14A5" w:rsidRDefault="0027509E">
      <w:pPr>
        <w:spacing w:line="360" w:lineRule="auto"/>
        <w:jc w:val="center"/>
        <w:rPr>
          <w:rFonts w:ascii="宋体" w:eastAsia="宋体" w:hAnsi="宋体" w:cs="宋体"/>
          <w:b/>
          <w:sz w:val="44"/>
        </w:rPr>
      </w:pPr>
      <w:r>
        <w:rPr>
          <w:rFonts w:ascii="宋体" w:eastAsia="宋体" w:hAnsi="宋体" w:cs="宋体"/>
          <w:b/>
          <w:sz w:val="44"/>
        </w:rPr>
        <w:t>消消乐</w:t>
      </w:r>
      <w:r w:rsidR="00794570">
        <w:rPr>
          <w:rFonts w:ascii="宋体" w:eastAsia="宋体" w:hAnsi="宋体" w:cs="宋体" w:hint="eastAsia"/>
          <w:b/>
          <w:sz w:val="44"/>
        </w:rPr>
        <w:t>2</w:t>
      </w:r>
      <w:r w:rsidR="0015017D">
        <w:rPr>
          <w:rFonts w:ascii="宋体" w:eastAsia="宋体" w:hAnsi="宋体" w:cs="宋体"/>
          <w:b/>
          <w:sz w:val="44"/>
        </w:rPr>
        <w:t>：</w:t>
      </w:r>
      <w:r w:rsidR="00794570">
        <w:rPr>
          <w:rFonts w:ascii="宋体" w:eastAsia="宋体" w:hAnsi="宋体" w:cs="宋体"/>
          <w:b/>
          <w:sz w:val="44"/>
        </w:rPr>
        <w:t>输出（</w:t>
      </w:r>
      <w:r w:rsidR="0015017D">
        <w:rPr>
          <w:rFonts w:ascii="宋体" w:eastAsia="宋体" w:hAnsi="宋体" w:cs="宋体"/>
          <w:b/>
          <w:sz w:val="44"/>
        </w:rPr>
        <w:t>Output</w:t>
      </w:r>
      <w:r w:rsidR="00794570">
        <w:rPr>
          <w:rFonts w:ascii="宋体" w:eastAsia="宋体" w:hAnsi="宋体" w:cs="宋体"/>
          <w:b/>
          <w:sz w:val="44"/>
        </w:rPr>
        <w:t>）</w:t>
      </w:r>
    </w:p>
    <w:p w:rsidR="00D70D30" w:rsidRPr="00D70D30" w:rsidRDefault="00D70D30">
      <w:pPr>
        <w:spacing w:line="360" w:lineRule="auto"/>
        <w:jc w:val="center"/>
        <w:rPr>
          <w:rFonts w:ascii="宋体" w:eastAsia="宋体" w:hAnsi="宋体" w:cs="宋体" w:hint="eastAsia"/>
          <w:b/>
          <w:sz w:val="44"/>
        </w:rPr>
      </w:pPr>
      <w:r w:rsidRPr="00D70D30">
        <w:rPr>
          <w:rFonts w:ascii="华文楷体" w:eastAsia="华文楷体" w:hAnsi="华文楷体" w:cs="宋体"/>
          <w:b/>
          <w:sz w:val="28"/>
          <w:szCs w:val="28"/>
        </w:rPr>
        <w:t>2024.06.30</w:t>
      </w:r>
      <w:bookmarkStart w:id="0" w:name="_GoBack"/>
      <w:bookmarkEnd w:id="0"/>
    </w:p>
    <w:p w:rsidR="004B14A5" w:rsidRDefault="00E35115">
      <w:p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sz w:val="24"/>
        </w:rPr>
        <w:t>本实验</w:t>
      </w:r>
      <w:r>
        <w:rPr>
          <w:rFonts w:ascii="宋体" w:eastAsia="宋体" w:hAnsi="宋体" w:cs="宋体" w:hint="eastAsia"/>
          <w:sz w:val="24"/>
        </w:rPr>
        <w:t>关注</w:t>
      </w:r>
      <w:r w:rsidR="0015017D">
        <w:rPr>
          <w:rFonts w:ascii="宋体" w:eastAsia="宋体" w:hAnsi="宋体" w:cs="宋体"/>
          <w:sz w:val="24"/>
        </w:rPr>
        <w:t>以下与GUI输出相关的主题:</w:t>
      </w:r>
    </w:p>
    <w:p w:rsidR="004B14A5" w:rsidRDefault="0015017D">
      <w:pPr>
        <w:numPr>
          <w:ilvl w:val="0"/>
          <w:numId w:val="1"/>
        </w:numPr>
        <w:spacing w:line="360" w:lineRule="auto"/>
        <w:ind w:left="840" w:hanging="42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sz w:val="24"/>
        </w:rPr>
        <w:t>object方法</w:t>
      </w:r>
    </w:p>
    <w:p w:rsidR="004B14A5" w:rsidRDefault="0015017D">
      <w:pPr>
        <w:numPr>
          <w:ilvl w:val="0"/>
          <w:numId w:val="1"/>
        </w:numPr>
        <w:spacing w:line="360" w:lineRule="auto"/>
        <w:ind w:left="840" w:hanging="42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sz w:val="24"/>
        </w:rPr>
        <w:t>stroke</w:t>
      </w:r>
      <w:r w:rsidR="005E5411">
        <w:rPr>
          <w:rFonts w:ascii="宋体" w:eastAsia="宋体" w:hAnsi="宋体" w:cs="宋体"/>
          <w:sz w:val="24"/>
        </w:rPr>
        <w:t>方法（也称为</w:t>
      </w:r>
      <w:r w:rsidR="005E5411">
        <w:rPr>
          <w:rFonts w:ascii="宋体" w:eastAsia="宋体" w:hAnsi="宋体" w:cs="宋体" w:hint="eastAsia"/>
          <w:sz w:val="24"/>
        </w:rPr>
        <w:t>v</w:t>
      </w:r>
      <w:r w:rsidR="005E5411">
        <w:rPr>
          <w:rFonts w:ascii="宋体" w:eastAsia="宋体" w:hAnsi="宋体" w:cs="宋体"/>
          <w:sz w:val="24"/>
        </w:rPr>
        <w:t>ector graphics</w:t>
      </w:r>
      <w:r>
        <w:rPr>
          <w:rFonts w:ascii="宋体" w:eastAsia="宋体" w:hAnsi="宋体" w:cs="宋体"/>
          <w:sz w:val="24"/>
        </w:rPr>
        <w:t>）</w:t>
      </w:r>
    </w:p>
    <w:p w:rsidR="004B14A5" w:rsidRDefault="0015017D">
      <w:pPr>
        <w:numPr>
          <w:ilvl w:val="0"/>
          <w:numId w:val="1"/>
        </w:numPr>
        <w:spacing w:line="360" w:lineRule="auto"/>
        <w:ind w:left="840" w:hanging="42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sz w:val="24"/>
        </w:rPr>
        <w:t>像素方法</w:t>
      </w:r>
      <w:r w:rsidR="00BD2A89">
        <w:rPr>
          <w:rFonts w:ascii="宋体" w:eastAsia="宋体" w:hAnsi="宋体" w:cs="宋体" w:hint="eastAsia"/>
          <w:sz w:val="24"/>
        </w:rPr>
        <w:t>（p</w:t>
      </w:r>
      <w:r w:rsidR="00BD2A89">
        <w:rPr>
          <w:rFonts w:ascii="宋体" w:eastAsia="宋体" w:hAnsi="宋体" w:cs="宋体"/>
          <w:sz w:val="24"/>
        </w:rPr>
        <w:t>ixel approach</w:t>
      </w:r>
      <w:r w:rsidR="00BD2A89">
        <w:rPr>
          <w:rFonts w:ascii="宋体" w:eastAsia="宋体" w:hAnsi="宋体" w:cs="宋体" w:hint="eastAsia"/>
          <w:sz w:val="24"/>
        </w:rPr>
        <w:t>）</w:t>
      </w:r>
    </w:p>
    <w:p w:rsidR="004B14A5" w:rsidRDefault="0015017D">
      <w:pPr>
        <w:numPr>
          <w:ilvl w:val="0"/>
          <w:numId w:val="1"/>
        </w:numPr>
        <w:spacing w:line="360" w:lineRule="auto"/>
        <w:ind w:left="840" w:hanging="42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sz w:val="24"/>
        </w:rPr>
        <w:t>动画反馈</w:t>
      </w:r>
      <w:r w:rsidR="00E272E9">
        <w:rPr>
          <w:rFonts w:ascii="宋体" w:eastAsia="宋体" w:hAnsi="宋体" w:cs="宋体" w:hint="eastAsia"/>
          <w:sz w:val="24"/>
        </w:rPr>
        <w:t>（a</w:t>
      </w:r>
      <w:r w:rsidR="00E272E9">
        <w:rPr>
          <w:rFonts w:ascii="宋体" w:eastAsia="宋体" w:hAnsi="宋体" w:cs="宋体"/>
          <w:sz w:val="24"/>
        </w:rPr>
        <w:t>nimated feedback</w:t>
      </w:r>
      <w:r w:rsidR="00E272E9">
        <w:rPr>
          <w:rFonts w:ascii="宋体" w:eastAsia="宋体" w:hAnsi="宋体" w:cs="宋体" w:hint="eastAsia"/>
          <w:sz w:val="24"/>
        </w:rPr>
        <w:t>）</w:t>
      </w:r>
    </w:p>
    <w:p w:rsidR="004B14A5" w:rsidRDefault="0015017D">
      <w:p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sz w:val="24"/>
        </w:rPr>
        <w:t>在本实验中，你将使用更复杂的绘图元素（如画布（canvas）、图像（image）和笔触（stroke））改进 Candy Crush UI。</w:t>
      </w:r>
    </w:p>
    <w:p w:rsidR="004B14A5" w:rsidRDefault="0015017D">
      <w:pPr>
        <w:spacing w:line="360" w:lineRule="auto"/>
        <w:rPr>
          <w:rFonts w:ascii="宋体" w:eastAsia="宋体" w:hAnsi="宋体" w:cs="宋体"/>
          <w:b/>
          <w:sz w:val="30"/>
        </w:rPr>
      </w:pPr>
      <w:r>
        <w:rPr>
          <w:rFonts w:ascii="宋体" w:eastAsia="宋体" w:hAnsi="宋体" w:cs="宋体" w:hint="eastAsia"/>
          <w:b/>
          <w:sz w:val="30"/>
        </w:rPr>
        <w:t>有用的参考资料</w:t>
      </w:r>
    </w:p>
    <w:p w:rsidR="004B14A5" w:rsidRDefault="0015017D">
      <w:p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sz w:val="24"/>
        </w:rPr>
        <w:t>您可能需要在此作业中使用 HTML5 Canvas，这些参考资料可能会有所帮助：</w:t>
      </w:r>
    </w:p>
    <w:p w:rsidR="004B14A5" w:rsidRDefault="004A73D4">
      <w:pPr>
        <w:numPr>
          <w:ilvl w:val="0"/>
          <w:numId w:val="1"/>
        </w:numPr>
        <w:spacing w:line="360" w:lineRule="auto"/>
        <w:rPr>
          <w:rFonts w:ascii="宋体" w:eastAsia="宋体" w:hAnsi="宋体" w:cs="宋体"/>
          <w:sz w:val="24"/>
        </w:rPr>
      </w:pPr>
      <w:hyperlink r:id="rId7" w:history="1">
        <w:r w:rsidR="0015017D">
          <w:rPr>
            <w:rStyle w:val="a5"/>
            <w:rFonts w:ascii="宋体" w:eastAsia="宋体" w:hAnsi="宋体" w:cs="宋体" w:hint="eastAsia"/>
            <w:sz w:val="24"/>
          </w:rPr>
          <w:t>H</w:t>
        </w:r>
        <w:r w:rsidR="004230A2">
          <w:rPr>
            <w:rStyle w:val="a5"/>
            <w:rFonts w:ascii="宋体" w:eastAsia="宋体" w:hAnsi="宋体" w:cs="宋体"/>
            <w:sz w:val="24"/>
          </w:rPr>
          <w:t>TML</w:t>
        </w:r>
        <w:r w:rsidR="0015017D">
          <w:rPr>
            <w:rStyle w:val="a5"/>
            <w:rFonts w:ascii="宋体" w:eastAsia="宋体" w:hAnsi="宋体" w:cs="宋体" w:hint="eastAsia"/>
            <w:sz w:val="24"/>
          </w:rPr>
          <w:t>5 Canvas 简介</w:t>
        </w:r>
      </w:hyperlink>
    </w:p>
    <w:p w:rsidR="004B14A5" w:rsidRDefault="004A73D4">
      <w:pPr>
        <w:numPr>
          <w:ilvl w:val="0"/>
          <w:numId w:val="1"/>
        </w:numPr>
        <w:spacing w:line="360" w:lineRule="auto"/>
        <w:rPr>
          <w:rFonts w:ascii="宋体" w:eastAsia="宋体" w:hAnsi="宋体" w:cs="宋体"/>
          <w:sz w:val="24"/>
        </w:rPr>
      </w:pPr>
      <w:hyperlink r:id="rId8" w:history="1">
        <w:r w:rsidR="00702CC0">
          <w:rPr>
            <w:rStyle w:val="a5"/>
            <w:rFonts w:ascii="宋体" w:eastAsia="宋体" w:hAnsi="宋体" w:cs="宋体" w:hint="eastAsia"/>
            <w:sz w:val="24"/>
          </w:rPr>
          <w:t>HTML5 Canvas 详细教程</w:t>
        </w:r>
      </w:hyperlink>
    </w:p>
    <w:p w:rsidR="004B14A5" w:rsidRDefault="004A73D4">
      <w:pPr>
        <w:numPr>
          <w:ilvl w:val="0"/>
          <w:numId w:val="1"/>
        </w:numPr>
        <w:spacing w:line="360" w:lineRule="auto"/>
        <w:rPr>
          <w:rFonts w:ascii="宋体" w:eastAsia="宋体" w:hAnsi="宋体" w:cs="宋体"/>
          <w:sz w:val="24"/>
        </w:rPr>
      </w:pPr>
      <w:hyperlink r:id="rId9" w:history="1">
        <w:r w:rsidR="00702CC0">
          <w:rPr>
            <w:rStyle w:val="a5"/>
            <w:rFonts w:ascii="宋体" w:eastAsia="宋体" w:hAnsi="宋体" w:cs="宋体" w:hint="eastAsia"/>
            <w:sz w:val="24"/>
          </w:rPr>
          <w:t>HTML5 Canvas基本动画</w:t>
        </w:r>
      </w:hyperlink>
    </w:p>
    <w:p w:rsidR="004B14A5" w:rsidRDefault="004A73D4">
      <w:pPr>
        <w:numPr>
          <w:ilvl w:val="0"/>
          <w:numId w:val="1"/>
        </w:numPr>
        <w:spacing w:line="360" w:lineRule="auto"/>
        <w:rPr>
          <w:rFonts w:ascii="宋体" w:eastAsia="宋体" w:hAnsi="宋体" w:cs="宋体"/>
          <w:sz w:val="24"/>
        </w:rPr>
      </w:pPr>
      <w:hyperlink r:id="rId10" w:history="1">
        <w:r w:rsidR="00702CC0">
          <w:rPr>
            <w:rStyle w:val="a5"/>
            <w:rFonts w:ascii="宋体" w:eastAsia="宋体" w:hAnsi="宋体" w:cs="宋体" w:hint="eastAsia"/>
            <w:sz w:val="24"/>
          </w:rPr>
          <w:t>Mozilla Canvas 高级动画</w:t>
        </w:r>
      </w:hyperlink>
    </w:p>
    <w:p w:rsidR="004B14A5" w:rsidRDefault="0015017D">
      <w:p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sz w:val="24"/>
        </w:rPr>
        <w:t>如果您想复习 HTML/CSS/Javascript/jQuery/jQueryUI，以下是由</w:t>
      </w:r>
      <w:r>
        <w:rPr>
          <w:rFonts w:ascii="宋体" w:eastAsia="宋体" w:hAnsi="宋体" w:cs="宋体" w:hint="eastAsia"/>
          <w:sz w:val="24"/>
        </w:rPr>
        <w:t>我们提供</w:t>
      </w:r>
      <w:r>
        <w:rPr>
          <w:rFonts w:ascii="宋体" w:eastAsia="宋体" w:hAnsi="宋体" w:cs="宋体"/>
          <w:sz w:val="24"/>
        </w:rPr>
        <w:t>的</w:t>
      </w:r>
      <w:r>
        <w:rPr>
          <w:rFonts w:ascii="宋体" w:eastAsia="宋体" w:hAnsi="宋体" w:cs="宋体" w:hint="eastAsia"/>
          <w:sz w:val="24"/>
        </w:rPr>
        <w:t>有用教程</w:t>
      </w:r>
      <w:r>
        <w:rPr>
          <w:rFonts w:ascii="宋体" w:eastAsia="宋体" w:hAnsi="宋体" w:cs="宋体"/>
          <w:sz w:val="24"/>
        </w:rPr>
        <w:t>：</w:t>
      </w:r>
    </w:p>
    <w:p w:rsidR="004B14A5" w:rsidRDefault="004A73D4">
      <w:pPr>
        <w:numPr>
          <w:ilvl w:val="0"/>
          <w:numId w:val="2"/>
        </w:numPr>
        <w:spacing w:line="360" w:lineRule="auto"/>
        <w:jc w:val="left"/>
        <w:rPr>
          <w:rFonts w:ascii="宋体" w:hAnsi="宋体" w:cs="宋体"/>
          <w:sz w:val="24"/>
        </w:rPr>
      </w:pPr>
      <w:hyperlink r:id="rId11" w:history="1">
        <w:r w:rsidR="0015017D">
          <w:rPr>
            <w:rStyle w:val="a5"/>
            <w:rFonts w:ascii="宋体" w:hAnsi="宋体" w:cs="宋体" w:hint="eastAsia"/>
            <w:sz w:val="24"/>
          </w:rPr>
          <w:t>HTML教程</w:t>
        </w:r>
      </w:hyperlink>
    </w:p>
    <w:p w:rsidR="004B14A5" w:rsidRDefault="004A73D4">
      <w:pPr>
        <w:numPr>
          <w:ilvl w:val="0"/>
          <w:numId w:val="2"/>
        </w:numPr>
        <w:spacing w:line="360" w:lineRule="auto"/>
        <w:jc w:val="left"/>
        <w:rPr>
          <w:rFonts w:ascii="宋体" w:hAnsi="宋体" w:cs="宋体"/>
          <w:sz w:val="24"/>
        </w:rPr>
      </w:pPr>
      <w:hyperlink r:id="rId12" w:history="1">
        <w:r w:rsidR="0015017D">
          <w:rPr>
            <w:rStyle w:val="a4"/>
            <w:rFonts w:ascii="宋体" w:hAnsi="宋体" w:cs="宋体" w:hint="eastAsia"/>
            <w:sz w:val="24"/>
          </w:rPr>
          <w:t>HTML参考手册</w:t>
        </w:r>
      </w:hyperlink>
    </w:p>
    <w:p w:rsidR="004B14A5" w:rsidRDefault="004A73D4">
      <w:pPr>
        <w:numPr>
          <w:ilvl w:val="0"/>
          <w:numId w:val="2"/>
        </w:numPr>
        <w:spacing w:line="360" w:lineRule="auto"/>
        <w:jc w:val="left"/>
        <w:rPr>
          <w:rFonts w:ascii="宋体" w:hAnsi="宋体" w:cs="宋体"/>
          <w:sz w:val="24"/>
        </w:rPr>
      </w:pPr>
      <w:hyperlink r:id="rId13" w:history="1">
        <w:r w:rsidR="0015017D">
          <w:rPr>
            <w:rStyle w:val="a5"/>
            <w:rFonts w:ascii="宋体" w:hAnsi="宋体" w:cs="宋体" w:hint="eastAsia"/>
            <w:sz w:val="24"/>
          </w:rPr>
          <w:t>CSS样式简介</w:t>
        </w:r>
      </w:hyperlink>
    </w:p>
    <w:p w:rsidR="004B14A5" w:rsidRDefault="004A73D4">
      <w:pPr>
        <w:numPr>
          <w:ilvl w:val="0"/>
          <w:numId w:val="2"/>
        </w:numPr>
        <w:spacing w:line="360" w:lineRule="auto"/>
        <w:jc w:val="left"/>
        <w:rPr>
          <w:rFonts w:ascii="宋体" w:hAnsi="宋体" w:cs="宋体"/>
          <w:sz w:val="24"/>
        </w:rPr>
      </w:pPr>
      <w:hyperlink r:id="rId14" w:history="1">
        <w:r w:rsidR="0015017D">
          <w:rPr>
            <w:rStyle w:val="a4"/>
            <w:rFonts w:ascii="宋体" w:eastAsia="宋体" w:hAnsi="宋体" w:cs="宋体"/>
            <w:sz w:val="24"/>
          </w:rPr>
          <w:t>Javascript</w:t>
        </w:r>
        <w:r w:rsidR="0015017D">
          <w:rPr>
            <w:rStyle w:val="a4"/>
            <w:rFonts w:ascii="宋体" w:hAnsi="宋体" w:cs="宋体" w:hint="eastAsia"/>
            <w:sz w:val="24"/>
          </w:rPr>
          <w:t>教程</w:t>
        </w:r>
      </w:hyperlink>
    </w:p>
    <w:p w:rsidR="004B14A5" w:rsidRDefault="004A73D4">
      <w:pPr>
        <w:numPr>
          <w:ilvl w:val="0"/>
          <w:numId w:val="2"/>
        </w:numPr>
        <w:spacing w:line="360" w:lineRule="auto"/>
        <w:jc w:val="left"/>
        <w:rPr>
          <w:rFonts w:ascii="宋体" w:hAnsi="宋体" w:cs="宋体"/>
          <w:sz w:val="24"/>
        </w:rPr>
      </w:pPr>
      <w:hyperlink r:id="rId15" w:history="1">
        <w:r w:rsidR="0015017D">
          <w:rPr>
            <w:rStyle w:val="a4"/>
            <w:rFonts w:ascii="宋体" w:hAnsi="宋体" w:cs="宋体"/>
            <w:sz w:val="24"/>
          </w:rPr>
          <w:t>JavaScript 参考手册</w:t>
        </w:r>
      </w:hyperlink>
    </w:p>
    <w:p w:rsidR="004B14A5" w:rsidRDefault="004A73D4">
      <w:pPr>
        <w:numPr>
          <w:ilvl w:val="0"/>
          <w:numId w:val="2"/>
        </w:numPr>
        <w:spacing w:line="360" w:lineRule="auto"/>
        <w:jc w:val="left"/>
        <w:rPr>
          <w:rFonts w:ascii="宋体" w:hAnsi="宋体" w:cs="宋体"/>
          <w:sz w:val="24"/>
        </w:rPr>
      </w:pPr>
      <w:hyperlink r:id="rId16" w:history="1">
        <w:r w:rsidR="0015017D">
          <w:rPr>
            <w:rStyle w:val="a4"/>
            <w:rFonts w:ascii="宋体" w:eastAsia="宋体" w:hAnsi="宋体" w:cs="宋体"/>
            <w:sz w:val="24"/>
          </w:rPr>
          <w:t>jQuery</w:t>
        </w:r>
        <w:r w:rsidR="0015017D">
          <w:rPr>
            <w:rStyle w:val="a4"/>
            <w:rFonts w:ascii="宋体" w:hAnsi="宋体" w:cs="宋体" w:hint="eastAsia"/>
            <w:sz w:val="24"/>
          </w:rPr>
          <w:t xml:space="preserve"> 教程</w:t>
        </w:r>
      </w:hyperlink>
    </w:p>
    <w:p w:rsidR="004B14A5" w:rsidRDefault="004A73D4">
      <w:pPr>
        <w:numPr>
          <w:ilvl w:val="0"/>
          <w:numId w:val="2"/>
        </w:numPr>
        <w:spacing w:line="360" w:lineRule="auto"/>
        <w:jc w:val="left"/>
        <w:rPr>
          <w:rFonts w:ascii="Helvetica" w:eastAsia="Helvetica" w:hAnsi="Helvetica" w:cs="Helvetica"/>
          <w:color w:val="337AB7"/>
          <w:sz w:val="19"/>
          <w:szCs w:val="19"/>
          <w:shd w:val="clear" w:color="auto" w:fill="FFFFFF"/>
        </w:rPr>
      </w:pPr>
      <w:hyperlink r:id="rId17" w:history="1">
        <w:r w:rsidR="0015017D">
          <w:rPr>
            <w:rStyle w:val="a5"/>
            <w:rFonts w:ascii="宋体" w:eastAsia="宋体" w:hAnsi="宋体" w:cs="宋体"/>
            <w:sz w:val="24"/>
          </w:rPr>
          <w:t xml:space="preserve">jQueryUI </w:t>
        </w:r>
        <w:r w:rsidR="0015017D">
          <w:rPr>
            <w:rStyle w:val="a5"/>
            <w:rFonts w:ascii="宋体" w:hAnsi="宋体" w:cs="宋体" w:hint="eastAsia"/>
            <w:sz w:val="24"/>
          </w:rPr>
          <w:t>教程</w:t>
        </w:r>
      </w:hyperlink>
    </w:p>
    <w:p w:rsidR="004B14A5" w:rsidRDefault="004B14A5">
      <w:pPr>
        <w:spacing w:line="360" w:lineRule="auto"/>
        <w:rPr>
          <w:rFonts w:ascii="宋体" w:eastAsia="宋体" w:hAnsi="宋体" w:cs="宋体"/>
          <w:sz w:val="24"/>
        </w:rPr>
      </w:pPr>
    </w:p>
    <w:p w:rsidR="004B14A5" w:rsidRDefault="0015017D">
      <w:pPr>
        <w:spacing w:line="360" w:lineRule="auto"/>
        <w:rPr>
          <w:rFonts w:ascii="宋体" w:eastAsia="宋体" w:hAnsi="宋体" w:cs="宋体"/>
          <w:b/>
          <w:sz w:val="30"/>
        </w:rPr>
      </w:pPr>
      <w:r>
        <w:rPr>
          <w:rFonts w:ascii="宋体" w:eastAsia="宋体" w:hAnsi="宋体" w:cs="宋体"/>
          <w:b/>
          <w:sz w:val="30"/>
        </w:rPr>
        <w:t>用户界面</w:t>
      </w:r>
    </w:p>
    <w:p w:rsidR="004B14A5" w:rsidRDefault="0015017D">
      <w:pPr>
        <w:spacing w:line="360" w:lineRule="auto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sz w:val="24"/>
        </w:rPr>
        <w:t>在本实验中，你将更新 UI，如图 1 所示。</w:t>
      </w:r>
    </w:p>
    <w:p w:rsidR="004B14A5" w:rsidRDefault="0015017D">
      <w:pPr>
        <w:keepNext/>
        <w:spacing w:line="360" w:lineRule="auto"/>
        <w:jc w:val="center"/>
        <w:rPr>
          <w:rFonts w:ascii="等线" w:eastAsia="等线" w:hAnsi="等线" w:cs="等线"/>
        </w:rPr>
      </w:pPr>
      <w:r>
        <w:object w:dxaOrig="8078" w:dyaOrig="360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3.8pt;height:180.6pt" o:ole="">
            <v:imagedata r:id="rId18" o:title=""/>
          </v:shape>
          <o:OLEObject Type="Embed" ProgID="StaticMetafile" ShapeID="_x0000_i1025" DrawAspect="Content" ObjectID="_1781274543" r:id="rId19"/>
        </w:object>
      </w:r>
    </w:p>
    <w:p w:rsidR="004B14A5" w:rsidRDefault="00D6136E">
      <w:pPr>
        <w:jc w:val="center"/>
        <w:rPr>
          <w:rFonts w:ascii="等线 Light" w:eastAsia="等线 Light" w:hAnsi="等线 Light" w:cs="等线 Light"/>
          <w:sz w:val="20"/>
        </w:rPr>
      </w:pPr>
      <w:r>
        <w:rPr>
          <w:rFonts w:ascii="等线 Light" w:eastAsia="等线 Light" w:hAnsi="等线 Light" w:cs="等线 Light" w:hint="eastAsia"/>
          <w:sz w:val="20"/>
        </w:rPr>
        <w:t>图1</w:t>
      </w:r>
      <w:r>
        <w:rPr>
          <w:rFonts w:ascii="等线 Light" w:eastAsia="等线 Light" w:hAnsi="等线 Light" w:cs="等线 Light"/>
          <w:sz w:val="20"/>
        </w:rPr>
        <w:t xml:space="preserve"> </w:t>
      </w:r>
      <w:r w:rsidR="0015017D">
        <w:rPr>
          <w:rFonts w:ascii="等线 Light" w:eastAsia="等线 Light" w:hAnsi="等线 Light" w:cs="等线 Light"/>
          <w:sz w:val="20"/>
        </w:rPr>
        <w:t>一个简单的糖果粉碎用户界面！</w:t>
      </w:r>
    </w:p>
    <w:p w:rsidR="004B14A5" w:rsidRDefault="0015017D">
      <w:pPr>
        <w:spacing w:line="360" w:lineRule="auto"/>
        <w:rPr>
          <w:rFonts w:ascii="宋体" w:eastAsia="宋体" w:hAnsi="宋体" w:cs="宋体"/>
          <w:b/>
          <w:sz w:val="30"/>
        </w:rPr>
      </w:pPr>
      <w:r>
        <w:rPr>
          <w:rFonts w:ascii="宋体" w:eastAsia="宋体" w:hAnsi="宋体" w:cs="宋体"/>
          <w:b/>
          <w:sz w:val="30"/>
        </w:rPr>
        <w:t>提供的资源</w:t>
      </w:r>
    </w:p>
    <w:p w:rsidR="004B14A5" w:rsidRDefault="009935E3">
      <w:pPr>
        <w:spacing w:line="360" w:lineRule="auto"/>
        <w:ind w:firstLine="48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sz w:val="24"/>
        </w:rPr>
        <w:t>你将在消消乐</w:t>
      </w:r>
      <w:r w:rsidR="0015017D">
        <w:rPr>
          <w:rFonts w:ascii="宋体" w:eastAsia="宋体" w:hAnsi="宋体" w:cs="宋体"/>
          <w:sz w:val="24"/>
        </w:rPr>
        <w:t>1的代码上进行构建。现在，你将使用</w:t>
      </w:r>
      <w:r w:rsidR="005D79B7">
        <w:rPr>
          <w:rFonts w:ascii="宋体" w:eastAsia="宋体" w:hAnsi="宋体" w:cs="宋体"/>
          <w:sz w:val="24"/>
        </w:rPr>
        <w:t>graphics</w:t>
      </w:r>
      <w:r w:rsidR="0015017D">
        <w:rPr>
          <w:rFonts w:ascii="宋体" w:eastAsia="宋体" w:hAnsi="宋体" w:cs="宋体"/>
          <w:sz w:val="24"/>
        </w:rPr>
        <w:t>文件夹中的图像来渲染糖果。再次提醒，candycrush-skeleton代码（实验1已用到）在这个压缩包里:candycrush-skeleton.zip。</w:t>
      </w:r>
    </w:p>
    <w:p w:rsidR="004B14A5" w:rsidRDefault="0015017D">
      <w:pPr>
        <w:numPr>
          <w:ilvl w:val="0"/>
          <w:numId w:val="3"/>
        </w:numPr>
        <w:spacing w:line="360" w:lineRule="auto"/>
        <w:rPr>
          <w:rFonts w:ascii="宋体" w:eastAsia="宋体" w:hAnsi="宋体" w:cs="宋体"/>
          <w:b/>
          <w:sz w:val="30"/>
        </w:rPr>
      </w:pPr>
      <w:r>
        <w:rPr>
          <w:rFonts w:ascii="宋体" w:eastAsia="宋体" w:hAnsi="宋体" w:cs="宋体"/>
          <w:b/>
          <w:sz w:val="30"/>
        </w:rPr>
        <w:t>调整面板大小（20%）</w:t>
      </w:r>
    </w:p>
    <w:p w:rsidR="004B14A5" w:rsidRDefault="0015017D">
      <w:pPr>
        <w:spacing w:line="360" w:lineRule="auto"/>
        <w:ind w:firstLine="48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sz w:val="24"/>
        </w:rPr>
        <w:t>你已经在实验1中创建了一个320x320像素（pixel）的游戏面板。现在，你需要为面板添加动态调整大小功能。现在，板的大小应该由代码中的</w:t>
      </w:r>
      <w:r>
        <w:rPr>
          <w:rFonts w:ascii="宋体" w:eastAsia="宋体" w:hAnsi="宋体" w:cs="宋体"/>
          <w:sz w:val="24"/>
          <w:shd w:val="clear" w:color="auto" w:fill="C0C0C0"/>
        </w:rPr>
        <w:t>board_size</w:t>
      </w:r>
      <w:r>
        <w:rPr>
          <w:rFonts w:ascii="宋体" w:eastAsia="宋体" w:hAnsi="宋体" w:cs="宋体"/>
          <w:sz w:val="24"/>
        </w:rPr>
        <w:t>变量决定。大小默认为8x8，但你可以通过在URL末尾添加</w:t>
      </w:r>
      <w:r>
        <w:rPr>
          <w:rFonts w:ascii="宋体" w:eastAsia="宋体" w:hAnsi="宋体" w:cs="宋体"/>
          <w:sz w:val="24"/>
          <w:shd w:val="clear" w:color="auto" w:fill="C0C0C0"/>
        </w:rPr>
        <w:t>?size=n</w:t>
      </w:r>
      <w:r>
        <w:rPr>
          <w:rFonts w:ascii="宋体" w:eastAsia="宋体" w:hAnsi="宋体" w:cs="宋体"/>
          <w:sz w:val="24"/>
        </w:rPr>
        <w:t>将其更改为任何值n（例如</w:t>
      </w:r>
      <w:r>
        <w:rPr>
          <w:rFonts w:ascii="宋体" w:eastAsia="宋体" w:hAnsi="宋体" w:cs="宋体"/>
          <w:sz w:val="24"/>
          <w:shd w:val="clear" w:color="auto" w:fill="C0C0C0"/>
        </w:rPr>
        <w:t>index.html?size=16</w:t>
      </w:r>
      <w:r>
        <w:rPr>
          <w:rFonts w:ascii="宋体" w:eastAsia="宋体" w:hAnsi="宋体" w:cs="宋体"/>
          <w:sz w:val="24"/>
        </w:rPr>
        <w:t>）。尺寸n被限制为最小为3并且最大为20。无论糖果板中有多少个正方形，糖果板都应该始终是320x320像素。</w:t>
      </w:r>
    </w:p>
    <w:p w:rsidR="004B14A5" w:rsidRDefault="0015017D">
      <w:pPr>
        <w:spacing w:line="360" w:lineRule="auto"/>
        <w:ind w:firstLine="48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sz w:val="24"/>
        </w:rPr>
        <w:t>你可以使用</w:t>
      </w:r>
      <w:hyperlink r:id="rId20">
        <w:r>
          <w:rPr>
            <w:rFonts w:ascii="宋体" w:eastAsia="宋体" w:hAnsi="宋体" w:cs="宋体"/>
            <w:color w:val="0563C1"/>
            <w:sz w:val="24"/>
            <w:u w:val="single"/>
          </w:rPr>
          <w:t>canvas</w:t>
        </w:r>
      </w:hyperlink>
      <w:r>
        <w:rPr>
          <w:rFonts w:ascii="宋体" w:eastAsia="宋体" w:hAnsi="宋体" w:cs="宋体"/>
          <w:sz w:val="24"/>
        </w:rPr>
        <w:t>(stroke方法)或HTML元素(object方法)来解决这个问题。但是，推荐使用canvas方法，因为实验的后续操作需要canvas而不是table布局。</w:t>
      </w:r>
    </w:p>
    <w:p w:rsidR="004B14A5" w:rsidRDefault="0015017D">
      <w:pPr>
        <w:spacing w:line="360" w:lineRule="auto"/>
        <w:ind w:firstLine="48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sz w:val="24"/>
        </w:rPr>
        <w:t>无论板的大小如何，确保实验1实现的功能都能按预期运行。你可能需要修改你的文本输入验证，只要面板足够大，使b3、d11等都是有效输入。</w:t>
      </w:r>
    </w:p>
    <w:p w:rsidR="004B14A5" w:rsidRDefault="0015017D">
      <w:pPr>
        <w:numPr>
          <w:ilvl w:val="0"/>
          <w:numId w:val="3"/>
        </w:numPr>
        <w:spacing w:line="360" w:lineRule="auto"/>
        <w:rPr>
          <w:rFonts w:ascii="宋体" w:eastAsia="宋体" w:hAnsi="宋体" w:cs="宋体"/>
          <w:b/>
          <w:sz w:val="30"/>
        </w:rPr>
      </w:pPr>
      <w:r>
        <w:rPr>
          <w:rFonts w:ascii="宋体" w:eastAsia="宋体" w:hAnsi="宋体" w:cs="宋体"/>
          <w:b/>
          <w:sz w:val="30"/>
        </w:rPr>
        <w:t>糖果图像（20%）</w:t>
      </w:r>
    </w:p>
    <w:p w:rsidR="004B14A5" w:rsidRDefault="0015017D">
      <w:pPr>
        <w:spacing w:line="360" w:lineRule="auto"/>
        <w:ind w:firstLine="48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sz w:val="24"/>
        </w:rPr>
        <w:t>使用</w:t>
      </w:r>
      <w:r>
        <w:rPr>
          <w:rFonts w:ascii="宋体" w:eastAsia="宋体" w:hAnsi="宋体" w:cs="宋体"/>
          <w:b/>
          <w:sz w:val="28"/>
        </w:rPr>
        <w:t>HTML img</w:t>
      </w:r>
      <w:r>
        <w:rPr>
          <w:rFonts w:ascii="宋体" w:eastAsia="宋体" w:hAnsi="宋体" w:cs="宋体"/>
          <w:sz w:val="24"/>
        </w:rPr>
        <w:t>元素（object方法）显示板上的所有糖果。我们为你提供了六张图片（</w:t>
      </w:r>
      <w:r w:rsidR="00094516">
        <w:rPr>
          <w:rFonts w:ascii="宋体" w:eastAsia="宋体" w:hAnsi="宋体" w:cs="宋体"/>
          <w:sz w:val="24"/>
        </w:rPr>
        <w:t>red-candy.png,blue-candy.png,orange-candy.png,</w:t>
      </w:r>
      <w:r w:rsidR="00094516" w:rsidRPr="00094516">
        <w:rPr>
          <w:rFonts w:ascii="宋体" w:eastAsia="宋体" w:hAnsi="宋体" w:cs="宋体"/>
          <w:sz w:val="24"/>
        </w:rPr>
        <w:t>purple-</w:t>
      </w:r>
      <w:r w:rsidR="00094516">
        <w:rPr>
          <w:rFonts w:ascii="宋体" w:eastAsia="宋体" w:hAnsi="宋体" w:cs="宋体"/>
          <w:sz w:val="24"/>
        </w:rPr>
        <w:lastRenderedPageBreak/>
        <w:t>candy.png,yellow-candy.png,green-candy.png,</w:t>
      </w:r>
      <w:r w:rsidR="00094516">
        <w:rPr>
          <w:rFonts w:ascii="宋体" w:eastAsia="宋体" w:hAnsi="宋体" w:cs="宋体" w:hint="eastAsia"/>
          <w:sz w:val="24"/>
        </w:rPr>
        <w:t>可以在</w:t>
      </w:r>
      <w:r w:rsidR="00094516" w:rsidRPr="00094516">
        <w:rPr>
          <w:rFonts w:ascii="宋体" w:eastAsia="宋体" w:hAnsi="宋体" w:cs="宋体"/>
          <w:sz w:val="24"/>
        </w:rPr>
        <w:t>graphics</w:t>
      </w:r>
      <w:r w:rsidR="00094516">
        <w:rPr>
          <w:rFonts w:ascii="宋体" w:eastAsia="宋体" w:hAnsi="宋体" w:cs="宋体" w:hint="eastAsia"/>
          <w:sz w:val="24"/>
        </w:rPr>
        <w:t>文件夹找到</w:t>
      </w:r>
      <w:r w:rsidR="0049505E">
        <w:rPr>
          <w:rFonts w:ascii="宋体" w:eastAsia="宋体" w:hAnsi="宋体" w:cs="宋体"/>
          <w:sz w:val="24"/>
        </w:rPr>
        <w:t>）。</w:t>
      </w:r>
      <w:r w:rsidR="0049505E">
        <w:rPr>
          <w:rFonts w:ascii="宋体" w:eastAsia="宋体" w:hAnsi="宋体" w:cs="宋体" w:hint="eastAsia"/>
          <w:sz w:val="24"/>
        </w:rPr>
        <w:t>也可</w:t>
      </w:r>
      <w:r>
        <w:rPr>
          <w:rFonts w:ascii="宋体" w:eastAsia="宋体" w:hAnsi="宋体" w:cs="宋体"/>
          <w:sz w:val="24"/>
        </w:rPr>
        <w:t>随意将它们替换为</w:t>
      </w:r>
      <w:r w:rsidR="00884BE1">
        <w:rPr>
          <w:rFonts w:ascii="宋体" w:eastAsia="宋体" w:hAnsi="宋体" w:cs="宋体" w:hint="eastAsia"/>
          <w:sz w:val="24"/>
        </w:rPr>
        <w:t>其他</w:t>
      </w:r>
      <w:r>
        <w:rPr>
          <w:rFonts w:ascii="宋体" w:eastAsia="宋体" w:hAnsi="宋体" w:cs="宋体"/>
          <w:sz w:val="24"/>
        </w:rPr>
        <w:t>不同的图片。</w:t>
      </w:r>
    </w:p>
    <w:p w:rsidR="004B14A5" w:rsidRDefault="0015017D">
      <w:pPr>
        <w:spacing w:line="360" w:lineRule="auto"/>
        <w:ind w:firstLine="48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sz w:val="24"/>
        </w:rPr>
        <w:t>一定要确保，当面板缩放到不同的尺寸时，糖果也是如此。无论面板大小如何，糖果都应该位于各自方格的中心。</w:t>
      </w:r>
    </w:p>
    <w:p w:rsidR="004B14A5" w:rsidRDefault="0015017D">
      <w:pPr>
        <w:spacing w:line="360" w:lineRule="auto"/>
        <w:ind w:firstLine="48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sz w:val="24"/>
        </w:rPr>
        <w:t>从实验1中删除糖果坐标标签。为了方便用户交互，用户现在应该能够点击糖果，并在</w:t>
      </w:r>
      <w:r w:rsidR="000D2B6B">
        <w:rPr>
          <w:rFonts w:ascii="宋体" w:eastAsia="宋体" w:hAnsi="宋体" w:cs="宋体" w:hint="eastAsia"/>
          <w:sz w:val="24"/>
        </w:rPr>
        <w:t>M</w:t>
      </w:r>
      <w:r>
        <w:rPr>
          <w:rFonts w:ascii="宋体" w:eastAsia="宋体" w:hAnsi="宋体" w:cs="宋体"/>
          <w:sz w:val="24"/>
        </w:rPr>
        <w:t>ove文本框中填充点击的糖果的坐标（例如“b3”）。</w:t>
      </w:r>
    </w:p>
    <w:p w:rsidR="004B14A5" w:rsidRDefault="0015017D">
      <w:pPr>
        <w:spacing w:line="360" w:lineRule="auto"/>
        <w:ind w:firstLine="48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sz w:val="24"/>
        </w:rPr>
        <w:t>再次确保所有实验1功能</w:t>
      </w:r>
      <w:r w:rsidR="002F5658">
        <w:rPr>
          <w:rFonts w:ascii="宋体" w:eastAsia="宋体" w:hAnsi="宋体" w:cs="宋体" w:hint="eastAsia"/>
          <w:sz w:val="24"/>
        </w:rPr>
        <w:t>可以</w:t>
      </w:r>
      <w:r>
        <w:rPr>
          <w:rFonts w:ascii="宋体" w:eastAsia="宋体" w:hAnsi="宋体" w:cs="宋体"/>
          <w:sz w:val="24"/>
        </w:rPr>
        <w:t>按预期运行。</w:t>
      </w:r>
    </w:p>
    <w:p w:rsidR="004B14A5" w:rsidRDefault="0015017D">
      <w:pPr>
        <w:spacing w:line="360" w:lineRule="auto"/>
        <w:ind w:firstLine="48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sz w:val="24"/>
        </w:rPr>
        <w:t>你必须用canvas (stroke方法)来解决这个问题。如果还没有，你需要用canvas替换实验1中的table。</w:t>
      </w:r>
    </w:p>
    <w:p w:rsidR="004B14A5" w:rsidRDefault="0015017D">
      <w:pPr>
        <w:numPr>
          <w:ilvl w:val="0"/>
          <w:numId w:val="3"/>
        </w:numPr>
        <w:spacing w:line="360" w:lineRule="auto"/>
        <w:rPr>
          <w:rFonts w:ascii="宋体" w:eastAsia="宋体" w:hAnsi="宋体" w:cs="宋体"/>
          <w:b/>
          <w:sz w:val="30"/>
        </w:rPr>
      </w:pPr>
      <w:r>
        <w:rPr>
          <w:rFonts w:ascii="宋体" w:eastAsia="宋体" w:hAnsi="宋体" w:cs="宋体"/>
          <w:b/>
          <w:sz w:val="30"/>
        </w:rPr>
        <w:t>跟踪分数（20%）</w:t>
      </w:r>
    </w:p>
    <w:p w:rsidR="004B14A5" w:rsidRDefault="0015017D">
      <w:pPr>
        <w:spacing w:line="360" w:lineRule="auto"/>
        <w:ind w:firstLine="48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sz w:val="24"/>
        </w:rPr>
        <w:t>在你的界面上添加一个分数标签显示玩家的分数。分数在</w:t>
      </w:r>
      <w:r>
        <w:rPr>
          <w:rFonts w:ascii="宋体" w:eastAsia="宋体" w:hAnsi="宋体" w:cs="宋体"/>
          <w:sz w:val="24"/>
          <w:shd w:val="clear" w:color="auto" w:fill="C0C0C0"/>
        </w:rPr>
        <w:t>board.js</w:t>
      </w:r>
      <w:r>
        <w:rPr>
          <w:rFonts w:ascii="宋体" w:eastAsia="宋体" w:hAnsi="宋体" w:cs="宋体"/>
          <w:sz w:val="24"/>
        </w:rPr>
        <w:t>中被更新(incrementScore)，每当它被更新时，它发出一个“scoreUpdate”事件。在</w:t>
      </w:r>
      <w:r>
        <w:rPr>
          <w:rFonts w:ascii="宋体" w:eastAsia="宋体" w:hAnsi="宋体" w:cs="宋体"/>
          <w:sz w:val="24"/>
          <w:shd w:val="clear" w:color="auto" w:fill="C0C0C0"/>
        </w:rPr>
        <w:t>index.html</w:t>
      </w:r>
      <w:r>
        <w:rPr>
          <w:rFonts w:ascii="宋体" w:eastAsia="宋体" w:hAnsi="宋体" w:cs="宋体"/>
          <w:sz w:val="24"/>
        </w:rPr>
        <w:t>实现“scoreUpdate”监听器，以同步更新UI。</w:t>
      </w:r>
    </w:p>
    <w:p w:rsidR="004B14A5" w:rsidRDefault="0015017D">
      <w:pPr>
        <w:spacing w:line="360" w:lineRule="auto"/>
        <w:ind w:firstLine="48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sz w:val="24"/>
        </w:rPr>
        <w:t>确保新游戏以0分开始（玩家不会因为最初的</w:t>
      </w:r>
      <w:r w:rsidR="00D81C12">
        <w:rPr>
          <w:rFonts w:ascii="宋体" w:eastAsia="宋体" w:hAnsi="宋体" w:cs="宋体" w:hint="eastAsia"/>
          <w:sz w:val="24"/>
        </w:rPr>
        <w:t>“</w:t>
      </w:r>
      <w:r>
        <w:rPr>
          <w:rFonts w:ascii="宋体" w:eastAsia="宋体" w:hAnsi="宋体" w:cs="宋体"/>
          <w:sz w:val="24"/>
        </w:rPr>
        <w:t>幸运粉碎</w:t>
      </w:r>
      <w:r w:rsidR="00D81C12">
        <w:rPr>
          <w:rFonts w:ascii="宋体" w:eastAsia="宋体" w:hAnsi="宋体" w:cs="宋体" w:hint="eastAsia"/>
          <w:sz w:val="24"/>
        </w:rPr>
        <w:t>”</w:t>
      </w:r>
      <w:r>
        <w:rPr>
          <w:rFonts w:ascii="宋体" w:eastAsia="宋体" w:hAnsi="宋体" w:cs="宋体"/>
          <w:sz w:val="24"/>
        </w:rPr>
        <w:t>而获得分数）。这在</w:t>
      </w:r>
      <w:r>
        <w:rPr>
          <w:rFonts w:ascii="宋体" w:eastAsia="宋体" w:hAnsi="宋体" w:cs="宋体"/>
          <w:sz w:val="24"/>
          <w:shd w:val="clear" w:color="auto" w:fill="C0C0C0"/>
        </w:rPr>
        <w:t>rules.prepareNewGam</w:t>
      </w:r>
      <w:r>
        <w:rPr>
          <w:rFonts w:ascii="宋体" w:eastAsia="宋体" w:hAnsi="宋体" w:cs="宋体"/>
          <w:sz w:val="24"/>
        </w:rPr>
        <w:t>中得到了正确处理，因此如果新游戏没有将分数重置为零，则你的实现可能不正确。</w:t>
      </w:r>
    </w:p>
    <w:p w:rsidR="004B14A5" w:rsidRDefault="0015017D">
      <w:pPr>
        <w:spacing w:line="360" w:lineRule="auto"/>
        <w:ind w:firstLine="48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sz w:val="24"/>
        </w:rPr>
        <w:t>将玩家分数的背景颜色更改为最后成功</w:t>
      </w:r>
      <w:r w:rsidR="005B4BEF">
        <w:rPr>
          <w:rFonts w:ascii="宋体" w:eastAsia="宋体" w:hAnsi="宋体" w:cs="宋体"/>
          <w:sz w:val="24"/>
        </w:rPr>
        <w:t>粉碎</w:t>
      </w:r>
      <w:r>
        <w:rPr>
          <w:rFonts w:ascii="宋体" w:eastAsia="宋体" w:hAnsi="宋体" w:cs="宋体"/>
          <w:sz w:val="24"/>
        </w:rPr>
        <w:t>的糖果的颜色。请注意，这不一定是玩家最后一次移动碾压的颜色，因为这一移动可能会导致额外的级联碾压。您会发现“scoreUpdate”事件中嵌入的糖果信息非常有用。</w:t>
      </w:r>
    </w:p>
    <w:p w:rsidR="004B14A5" w:rsidRDefault="0015017D">
      <w:pPr>
        <w:numPr>
          <w:ilvl w:val="0"/>
          <w:numId w:val="3"/>
        </w:numPr>
        <w:spacing w:line="360" w:lineRule="auto"/>
        <w:rPr>
          <w:rFonts w:ascii="宋体" w:eastAsia="宋体" w:hAnsi="宋体" w:cs="宋体"/>
          <w:b/>
          <w:sz w:val="30"/>
        </w:rPr>
      </w:pPr>
      <w:r>
        <w:rPr>
          <w:rFonts w:ascii="宋体" w:eastAsia="宋体" w:hAnsi="宋体" w:cs="宋体"/>
          <w:b/>
          <w:sz w:val="30"/>
        </w:rPr>
        <w:t>显示建议的移动 （20%）</w:t>
      </w:r>
    </w:p>
    <w:p w:rsidR="004B14A5" w:rsidRDefault="0015017D">
      <w:pPr>
        <w:spacing w:line="360" w:lineRule="auto"/>
        <w:ind w:firstLine="48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sz w:val="24"/>
        </w:rPr>
        <w:t>将“Show Move”按钮添加到界面的左列(firstColumn)</w:t>
      </w:r>
      <w:r w:rsidR="00D12C2E">
        <w:rPr>
          <w:rFonts w:ascii="宋体" w:eastAsia="宋体" w:hAnsi="宋体" w:cs="宋体" w:hint="eastAsia"/>
          <w:sz w:val="24"/>
        </w:rPr>
        <w:t>。当用户找不到</w:t>
      </w:r>
      <w:r>
        <w:rPr>
          <w:rFonts w:ascii="宋体" w:eastAsia="宋体" w:hAnsi="宋体" w:cs="宋体"/>
          <w:sz w:val="24"/>
        </w:rPr>
        <w:t>有效的移动</w:t>
      </w:r>
      <w:r w:rsidR="00D12C2E">
        <w:rPr>
          <w:rFonts w:ascii="宋体" w:eastAsia="宋体" w:hAnsi="宋体" w:cs="宋体" w:hint="eastAsia"/>
          <w:sz w:val="24"/>
        </w:rPr>
        <w:t>卡住</w:t>
      </w:r>
      <w:r w:rsidR="00033A3E">
        <w:rPr>
          <w:rFonts w:ascii="宋体" w:eastAsia="宋体" w:hAnsi="宋体" w:cs="宋体"/>
          <w:sz w:val="24"/>
        </w:rPr>
        <w:t>时，</w:t>
      </w:r>
      <w:r>
        <w:rPr>
          <w:rFonts w:ascii="宋体" w:eastAsia="宋体" w:hAnsi="宋体" w:cs="宋体"/>
          <w:sz w:val="24"/>
        </w:rPr>
        <w:t>可以按下该按钮来接收随机移动视觉指示(adviceMove</w:t>
      </w:r>
      <w:r w:rsidR="009940DE">
        <w:rPr>
          <w:rFonts w:ascii="宋体" w:eastAsia="宋体" w:hAnsi="宋体" w:cs="宋体"/>
          <w:sz w:val="24"/>
        </w:rPr>
        <w:t>)</w:t>
      </w:r>
      <w:r w:rsidR="009940DE">
        <w:rPr>
          <w:rFonts w:ascii="宋体" w:eastAsia="宋体" w:hAnsi="宋体" w:cs="宋体" w:hint="eastAsia"/>
          <w:sz w:val="24"/>
        </w:rPr>
        <w:t>。</w:t>
      </w:r>
    </w:p>
    <w:p w:rsidR="004B14A5" w:rsidRDefault="0015017D">
      <w:pPr>
        <w:spacing w:line="360" w:lineRule="auto"/>
        <w:ind w:firstLine="48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sz w:val="24"/>
        </w:rPr>
        <w:t>通过在糖果上画一个清晰可见的箭头（drawArrow），向用户显示应该移动的糖果，箭头指向可以移向的方格。你会发现</w:t>
      </w:r>
      <w:r>
        <w:rPr>
          <w:rFonts w:ascii="宋体" w:eastAsia="宋体" w:hAnsi="宋体" w:cs="宋体"/>
          <w:sz w:val="24"/>
          <w:shd w:val="clear" w:color="auto" w:fill="C0C0C0"/>
        </w:rPr>
        <w:t>rules.getRandomValidMove()</w:t>
      </w:r>
      <w:r>
        <w:rPr>
          <w:rFonts w:ascii="宋体" w:eastAsia="宋体" w:hAnsi="宋体" w:cs="宋体"/>
          <w:sz w:val="24"/>
        </w:rPr>
        <w:t>函数很有用。</w:t>
      </w:r>
    </w:p>
    <w:p w:rsidR="004B14A5" w:rsidRDefault="0015017D">
      <w:pPr>
        <w:keepNext/>
        <w:spacing w:line="360" w:lineRule="auto"/>
        <w:jc w:val="center"/>
        <w:rPr>
          <w:rFonts w:ascii="等线" w:eastAsia="等线" w:hAnsi="等线" w:cs="等线"/>
        </w:rPr>
      </w:pPr>
      <w:r>
        <w:object w:dxaOrig="8078" w:dyaOrig="2267">
          <v:shape id="_x0000_i1026" type="#_x0000_t75" style="width:403.8pt;height:113.4pt" o:ole="">
            <v:imagedata r:id="rId21" o:title=""/>
          </v:shape>
          <o:OLEObject Type="Embed" ProgID="StaticMetafile" ShapeID="_x0000_i1026" DrawAspect="Content" ObjectID="_1781274544" r:id="rId22"/>
        </w:object>
      </w:r>
    </w:p>
    <w:p w:rsidR="004B14A5" w:rsidRDefault="0015017D">
      <w:pPr>
        <w:jc w:val="center"/>
        <w:rPr>
          <w:rFonts w:ascii="宋体" w:eastAsia="宋体" w:hAnsi="宋体" w:cs="宋体"/>
          <w:sz w:val="24"/>
        </w:rPr>
      </w:pPr>
      <w:r>
        <w:rPr>
          <w:rFonts w:ascii="等线 Light" w:eastAsia="等线 Light" w:hAnsi="等线 Light" w:cs="等线 Light"/>
          <w:sz w:val="20"/>
        </w:rPr>
        <w:t>Figure  指示有效移动的示例箭头</w:t>
      </w:r>
    </w:p>
    <w:p w:rsidR="004B14A5" w:rsidRDefault="0015017D">
      <w:pPr>
        <w:spacing w:line="360" w:lineRule="auto"/>
        <w:ind w:firstLine="48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sz w:val="24"/>
        </w:rPr>
        <w:t>你必须在canvas上使用stroke方法绘制此箭头。一旦用户单击任何按钮(New Game, Show Move或箭头按钮)就要删除箭头（</w:t>
      </w:r>
      <w:r w:rsidR="009940DE">
        <w:rPr>
          <w:rFonts w:ascii="宋体" w:eastAsia="宋体" w:hAnsi="宋体" w:cs="宋体"/>
          <w:sz w:val="24"/>
        </w:rPr>
        <w:t>cl</w:t>
      </w:r>
      <w:r w:rsidR="009940DE">
        <w:rPr>
          <w:rFonts w:ascii="宋体" w:eastAsia="宋体" w:hAnsi="宋体" w:cs="宋体" w:hint="eastAsia"/>
          <w:sz w:val="24"/>
        </w:rPr>
        <w:t>ea</w:t>
      </w:r>
      <w:r>
        <w:rPr>
          <w:rFonts w:ascii="宋体" w:eastAsia="宋体" w:hAnsi="宋体" w:cs="宋体"/>
          <w:sz w:val="24"/>
        </w:rPr>
        <w:t>rArrow)在任何给定的时间，最多只能有一个箭头出现在面板上。</w:t>
      </w:r>
    </w:p>
    <w:p w:rsidR="004B14A5" w:rsidRDefault="0015017D">
      <w:pPr>
        <w:numPr>
          <w:ilvl w:val="0"/>
          <w:numId w:val="3"/>
        </w:numPr>
        <w:spacing w:line="360" w:lineRule="auto"/>
        <w:rPr>
          <w:rFonts w:ascii="宋体" w:eastAsia="宋体" w:hAnsi="宋体" w:cs="宋体"/>
          <w:b/>
          <w:sz w:val="30"/>
        </w:rPr>
      </w:pPr>
      <w:r>
        <w:rPr>
          <w:rFonts w:ascii="宋体" w:eastAsia="宋体" w:hAnsi="宋体" w:cs="宋体"/>
          <w:b/>
          <w:sz w:val="30"/>
        </w:rPr>
        <w:t>翻转和粉碎动画（20%）</w:t>
      </w:r>
    </w:p>
    <w:p w:rsidR="004B14A5" w:rsidRDefault="0015017D">
      <w:pPr>
        <w:spacing w:line="360" w:lineRule="auto"/>
        <w:ind w:firstLine="48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sz w:val="24"/>
        </w:rPr>
        <w:t>在实验1中，你实现了一个简单的“动画”(基于timeout)，用“Crush Once”按钮直观地指示糖果</w:t>
      </w:r>
      <w:r w:rsidR="005B4BEF">
        <w:rPr>
          <w:rFonts w:ascii="宋体" w:eastAsia="宋体" w:hAnsi="宋体" w:cs="宋体"/>
          <w:sz w:val="24"/>
        </w:rPr>
        <w:t>粉碎</w:t>
      </w:r>
      <w:r>
        <w:rPr>
          <w:rFonts w:ascii="宋体" w:eastAsia="宋体" w:hAnsi="宋体" w:cs="宋体"/>
          <w:sz w:val="24"/>
        </w:rPr>
        <w:t>。通过完成本问题，你将用一个平滑的动画替换“Crush Once”功能，以提供糖果被移动和</w:t>
      </w:r>
      <w:r w:rsidR="005B4BEF">
        <w:rPr>
          <w:rFonts w:ascii="宋体" w:eastAsia="宋体" w:hAnsi="宋体" w:cs="宋体"/>
          <w:sz w:val="24"/>
        </w:rPr>
        <w:t>粉碎</w:t>
      </w:r>
      <w:r>
        <w:rPr>
          <w:rFonts w:ascii="宋体" w:eastAsia="宋体" w:hAnsi="宋体" w:cs="宋体"/>
          <w:sz w:val="24"/>
        </w:rPr>
        <w:t>的视觉反馈。</w:t>
      </w:r>
    </w:p>
    <w:p w:rsidR="004B14A5" w:rsidRDefault="0015017D">
      <w:pPr>
        <w:spacing w:line="360" w:lineRule="auto"/>
        <w:ind w:firstLine="48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sz w:val="24"/>
        </w:rPr>
        <w:t>在这个问题中，你将实现两个平滑动画：</w:t>
      </w:r>
    </w:p>
    <w:p w:rsidR="004B14A5" w:rsidRDefault="0015017D">
      <w:pPr>
        <w:numPr>
          <w:ilvl w:val="0"/>
          <w:numId w:val="4"/>
        </w:numPr>
        <w:spacing w:line="360" w:lineRule="auto"/>
        <w:ind w:left="900" w:hanging="42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b/>
          <w:sz w:val="24"/>
        </w:rPr>
        <w:t>糖果翻转：</w:t>
      </w:r>
      <w:r>
        <w:rPr>
          <w:rFonts w:ascii="宋体" w:eastAsia="宋体" w:hAnsi="宋体" w:cs="宋体"/>
          <w:sz w:val="24"/>
        </w:rPr>
        <w:t>当两个糖果被移动时(通过点击上/下/左/右箭头按钮)，这两个糖果应该被动画化，这样它们就可以顺利地交换位置。</w:t>
      </w:r>
    </w:p>
    <w:p w:rsidR="004B14A5" w:rsidRDefault="0015017D">
      <w:pPr>
        <w:numPr>
          <w:ilvl w:val="0"/>
          <w:numId w:val="4"/>
        </w:numPr>
        <w:spacing w:line="360" w:lineRule="auto"/>
        <w:ind w:left="900" w:hanging="42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b/>
          <w:sz w:val="24"/>
        </w:rPr>
        <w:t>糖果粉碎：</w:t>
      </w:r>
      <w:r>
        <w:rPr>
          <w:rFonts w:ascii="宋体" w:eastAsia="宋体" w:hAnsi="宋体" w:cs="宋体"/>
          <w:sz w:val="24"/>
        </w:rPr>
        <w:t>两颗糖果交换后，要</w:t>
      </w:r>
      <w:r w:rsidR="005B4BEF">
        <w:rPr>
          <w:rFonts w:ascii="宋体" w:eastAsia="宋体" w:hAnsi="宋体" w:cs="宋体"/>
          <w:sz w:val="24"/>
        </w:rPr>
        <w:t>粉碎</w:t>
      </w:r>
      <w:r>
        <w:rPr>
          <w:rFonts w:ascii="宋体" w:eastAsia="宋体" w:hAnsi="宋体" w:cs="宋体"/>
          <w:sz w:val="24"/>
        </w:rPr>
        <w:t>的糖果应该被</w:t>
      </w:r>
      <w:r w:rsidR="009940DE">
        <w:rPr>
          <w:rFonts w:ascii="宋体" w:eastAsia="宋体" w:hAnsi="宋体" w:cs="宋体" w:hint="eastAsia"/>
          <w:sz w:val="24"/>
        </w:rPr>
        <w:t>消除</w:t>
      </w:r>
      <w:r>
        <w:rPr>
          <w:rFonts w:ascii="宋体" w:eastAsia="宋体" w:hAnsi="宋体" w:cs="宋体"/>
          <w:sz w:val="24"/>
        </w:rPr>
        <w:t>，从上面掉下来的糖果应该平稳地落下，填满空缺位置</w:t>
      </w:r>
      <w:r w:rsidR="00972EC9">
        <w:rPr>
          <w:rFonts w:ascii="宋体" w:eastAsia="宋体" w:hAnsi="宋体" w:cs="宋体"/>
          <w:sz w:val="24"/>
        </w:rPr>
        <w:t>。如果这会产生更多的粉碎机会，那么应该会出现同样的平滑动画来</w:t>
      </w:r>
      <w:r w:rsidR="006D6428">
        <w:rPr>
          <w:rFonts w:ascii="宋体" w:eastAsia="宋体" w:hAnsi="宋体" w:cs="宋体" w:hint="eastAsia"/>
          <w:sz w:val="24"/>
        </w:rPr>
        <w:t>移除</w:t>
      </w:r>
      <w:r>
        <w:rPr>
          <w:rFonts w:ascii="宋体" w:eastAsia="宋体" w:hAnsi="宋体" w:cs="宋体"/>
          <w:sz w:val="24"/>
        </w:rPr>
        <w:t>和掉落糖果。</w:t>
      </w:r>
    </w:p>
    <w:p w:rsidR="004B14A5" w:rsidRDefault="0015017D">
      <w:pPr>
        <w:spacing w:line="360" w:lineRule="auto"/>
        <w:ind w:firstLine="48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sz w:val="24"/>
        </w:rPr>
        <w:t>下面是这两个动画的一个例子，它平滑地掉落糖果（双击打开）。</w:t>
      </w:r>
    </w:p>
    <w:p w:rsidR="004B14A5" w:rsidRDefault="0038270E">
      <w:pPr>
        <w:spacing w:line="360" w:lineRule="auto"/>
        <w:jc w:val="center"/>
        <w:rPr>
          <w:rFonts w:ascii="宋体" w:eastAsia="宋体" w:hAnsi="宋体" w:cs="宋体"/>
          <w:sz w:val="24"/>
        </w:rPr>
      </w:pPr>
      <w:r>
        <w:object w:dxaOrig="804" w:dyaOrig="816">
          <v:shape id="_x0000_i1029" type="#_x0000_t75" style="width:40.2pt;height:40.8pt" o:ole="">
            <v:imagedata r:id="rId23" o:title=""/>
          </v:shape>
          <o:OLEObject Type="Embed" ProgID="Package" ShapeID="_x0000_i1029" DrawAspect="Content" ObjectID="_1781274545" r:id="rId24"/>
        </w:object>
      </w:r>
    </w:p>
    <w:p w:rsidR="004B14A5" w:rsidRDefault="0015017D">
      <w:pPr>
        <w:spacing w:line="360" w:lineRule="auto"/>
        <w:ind w:firstLine="48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sz w:val="24"/>
        </w:rPr>
        <w:t>为了完成这个动画，你需要更新你的“move”事件监听器来平滑地翻转糖果并使糖果掉落。你还需要更新你的“add”事件，从上面添加新的糖果到面板上，在这种情况下，你会想要顺利地把它们扔进去。要做到这一点，如果info.fromRow和info.fromCol不为空，那么你需要执行一个平滑的动画来放置糖果。你也可以更新“remove”事件，以淡出(fadeout)的效果来实现。</w:t>
      </w:r>
    </w:p>
    <w:p w:rsidR="004B14A5" w:rsidRDefault="0015017D">
      <w:pPr>
        <w:spacing w:line="360" w:lineRule="auto"/>
        <w:ind w:firstLine="48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sz w:val="24"/>
        </w:rPr>
        <w:t>你可以用不同的方式实现这些动画。我们建议您查看jQuery animate。你也可以查看CSS3 Animations。确保你的动画是流畅的，也许可以通过检查</w:t>
      </w:r>
      <w:r>
        <w:rPr>
          <w:rFonts w:ascii="宋体" w:eastAsia="宋体" w:hAnsi="宋体" w:cs="宋体"/>
          <w:sz w:val="24"/>
        </w:rPr>
        <w:lastRenderedPageBreak/>
        <w:t>easing functions。你可以自由地尝试，找到一些很酷、很有创意、很独特的东西。</w:t>
      </w:r>
    </w:p>
    <w:p w:rsidR="004B14A5" w:rsidRDefault="0015017D">
      <w:pPr>
        <w:spacing w:line="360" w:lineRule="auto"/>
        <w:ind w:firstLine="48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sz w:val="24"/>
        </w:rPr>
        <w:t>没有使糖果动画化的解决方案(也就是简单地使糖果出现和消失而不是平滑地使其运动的解决方案)只能获得部分成绩。</w:t>
      </w:r>
    </w:p>
    <w:p w:rsidR="004B14A5" w:rsidRDefault="0015017D">
      <w:pPr>
        <w:spacing w:line="360" w:lineRule="auto"/>
        <w:ind w:firstLine="48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sz w:val="24"/>
        </w:rPr>
        <w:t>请确保从实验1中删除“Crush Once”按钮。现在，只要糖果被翻转，就会自动发生平滑的挤压粉碎。发生挤压粉碎时，应禁用移动按钮，以便用户不会干扰挤压！</w:t>
      </w:r>
    </w:p>
    <w:p w:rsidR="004B14A5" w:rsidRDefault="0015017D">
      <w:pPr>
        <w:spacing w:line="360" w:lineRule="auto"/>
        <w:rPr>
          <w:rFonts w:ascii="Helvetica" w:eastAsia="Helvetica" w:hAnsi="Helvetica" w:cs="Helvetica"/>
          <w:b/>
          <w:color w:val="333333"/>
          <w:sz w:val="30"/>
        </w:rPr>
      </w:pPr>
      <w:r>
        <w:rPr>
          <w:rFonts w:ascii="宋体" w:eastAsia="宋体" w:hAnsi="宋体" w:cs="宋体"/>
          <w:b/>
          <w:color w:val="333333"/>
          <w:sz w:val="30"/>
        </w:rPr>
        <w:t>进一步（可选）改进</w:t>
      </w:r>
    </w:p>
    <w:p w:rsidR="004B14A5" w:rsidRDefault="0015017D">
      <w:pPr>
        <w:spacing w:line="360" w:lineRule="auto"/>
        <w:ind w:firstLine="48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sz w:val="24"/>
        </w:rPr>
        <w:t>在实验3中，你将实现拖放功能。如果你现在想学习更多，这里有一些改进的想法：</w:t>
      </w:r>
    </w:p>
    <w:p w:rsidR="004B14A5" w:rsidRDefault="0015017D">
      <w:pPr>
        <w:numPr>
          <w:ilvl w:val="0"/>
          <w:numId w:val="5"/>
        </w:numPr>
        <w:spacing w:line="360" w:lineRule="auto"/>
        <w:ind w:left="900" w:hanging="42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sz w:val="24"/>
        </w:rPr>
        <w:t>改进你的糖果粉碎动画</w:t>
      </w:r>
      <w:r w:rsidR="0038270E">
        <w:rPr>
          <w:rFonts w:ascii="宋体" w:eastAsia="宋体" w:hAnsi="宋体" w:cs="宋体" w:hint="eastAsia"/>
          <w:sz w:val="24"/>
        </w:rPr>
        <w:t>——</w:t>
      </w:r>
      <w:r>
        <w:rPr>
          <w:rFonts w:ascii="宋体" w:eastAsia="宋体" w:hAnsi="宋体" w:cs="宋体"/>
          <w:sz w:val="24"/>
        </w:rPr>
        <w:t>玩</w:t>
      </w:r>
      <w:r w:rsidR="0038270E">
        <w:rPr>
          <w:rFonts w:ascii="宋体" w:eastAsia="宋体" w:hAnsi="宋体" w:cs="宋体" w:hint="eastAsia"/>
          <w:sz w:val="24"/>
        </w:rPr>
        <w:t>手机上的</w:t>
      </w:r>
      <w:r>
        <w:rPr>
          <w:rFonts w:ascii="宋体" w:eastAsia="宋体" w:hAnsi="宋体" w:cs="宋体"/>
          <w:sz w:val="24"/>
        </w:rPr>
        <w:t>糖果粉碎</w:t>
      </w:r>
      <w:r w:rsidR="0038270E">
        <w:rPr>
          <w:rFonts w:ascii="宋体" w:eastAsia="宋体" w:hAnsi="宋体" w:cs="宋体" w:hint="eastAsia"/>
          <w:sz w:val="24"/>
        </w:rPr>
        <w:t>a</w:t>
      </w:r>
      <w:r w:rsidR="0038270E">
        <w:rPr>
          <w:rFonts w:ascii="宋体" w:eastAsia="宋体" w:hAnsi="宋体" w:cs="宋体"/>
          <w:sz w:val="24"/>
        </w:rPr>
        <w:t>pp</w:t>
      </w:r>
      <w:r>
        <w:rPr>
          <w:rFonts w:ascii="宋体" w:eastAsia="宋体" w:hAnsi="宋体" w:cs="宋体"/>
          <w:sz w:val="24"/>
        </w:rPr>
        <w:t>获取灵感！</w:t>
      </w:r>
    </w:p>
    <w:p w:rsidR="004B14A5" w:rsidRDefault="0015017D">
      <w:pPr>
        <w:numPr>
          <w:ilvl w:val="0"/>
          <w:numId w:val="5"/>
        </w:numPr>
        <w:spacing w:line="360" w:lineRule="auto"/>
        <w:ind w:left="900" w:hanging="42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sz w:val="24"/>
        </w:rPr>
        <w:t>当糖果被</w:t>
      </w:r>
      <w:r w:rsidR="005B4BEF">
        <w:rPr>
          <w:rFonts w:ascii="宋体" w:eastAsia="宋体" w:hAnsi="宋体" w:cs="宋体"/>
          <w:sz w:val="24"/>
        </w:rPr>
        <w:t>粉碎</w:t>
      </w:r>
      <w:r>
        <w:rPr>
          <w:rFonts w:ascii="宋体" w:eastAsia="宋体" w:hAnsi="宋体" w:cs="宋体"/>
          <w:sz w:val="24"/>
        </w:rPr>
        <w:t>时添加声音效果-手机应用程序也有有趣的声音效果的好例子。</w:t>
      </w:r>
    </w:p>
    <w:p w:rsidR="004B14A5" w:rsidRDefault="0015017D">
      <w:pPr>
        <w:numPr>
          <w:ilvl w:val="0"/>
          <w:numId w:val="5"/>
        </w:numPr>
        <w:spacing w:line="360" w:lineRule="auto"/>
        <w:ind w:left="900" w:hanging="42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sz w:val="24"/>
        </w:rPr>
        <w:t>改善UI的外观和感觉(比如鼠标悬停在某个按钮上时，此按钮变暗)。</w:t>
      </w:r>
    </w:p>
    <w:p w:rsidR="004B14A5" w:rsidRDefault="0015017D">
      <w:pPr>
        <w:numPr>
          <w:ilvl w:val="0"/>
          <w:numId w:val="5"/>
        </w:numPr>
        <w:spacing w:line="360" w:lineRule="auto"/>
        <w:ind w:left="902" w:hanging="42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sz w:val="24"/>
        </w:rPr>
        <w:t>让玩家在</w:t>
      </w:r>
      <w:r w:rsidR="005B4BEF">
        <w:rPr>
          <w:rFonts w:ascii="宋体" w:eastAsia="宋体" w:hAnsi="宋体" w:cs="宋体"/>
          <w:sz w:val="24"/>
        </w:rPr>
        <w:t>文本框</w:t>
      </w:r>
      <w:r>
        <w:rPr>
          <w:rFonts w:ascii="宋体" w:eastAsia="宋体" w:hAnsi="宋体" w:cs="宋体"/>
          <w:sz w:val="24"/>
        </w:rPr>
        <w:t>中输入一个名字，或者让玩家从上一个玩家的下拉菜单中选择一个名字。在标签中显示玩家名称。</w:t>
      </w:r>
    </w:p>
    <w:p w:rsidR="004B14A5" w:rsidRDefault="0015017D">
      <w:pPr>
        <w:numPr>
          <w:ilvl w:val="0"/>
          <w:numId w:val="5"/>
        </w:numPr>
        <w:spacing w:line="360" w:lineRule="auto"/>
        <w:ind w:left="900" w:hanging="420"/>
        <w:rPr>
          <w:rFonts w:ascii="宋体" w:eastAsia="宋体" w:hAnsi="宋体" w:cs="宋体"/>
          <w:sz w:val="24"/>
        </w:rPr>
      </w:pPr>
      <w:r>
        <w:rPr>
          <w:rFonts w:ascii="宋体" w:eastAsia="宋体" w:hAnsi="宋体" w:cs="宋体"/>
          <w:sz w:val="24"/>
        </w:rPr>
        <w:t>添加高分记录-你可以使用cookie来记住多次游戏的最佳分数。</w:t>
      </w:r>
    </w:p>
    <w:p w:rsidR="004B14A5" w:rsidRDefault="004B14A5">
      <w:pPr>
        <w:spacing w:line="360" w:lineRule="auto"/>
        <w:rPr>
          <w:rFonts w:ascii="宋体" w:eastAsia="宋体" w:hAnsi="宋体" w:cs="宋体"/>
          <w:sz w:val="24"/>
        </w:rPr>
      </w:pPr>
    </w:p>
    <w:p w:rsidR="004B14A5" w:rsidRDefault="0015017D">
      <w:pPr>
        <w:pStyle w:val="2"/>
        <w:widowControl/>
        <w:shd w:val="clear" w:color="auto" w:fill="FFFFFF"/>
        <w:spacing w:before="240" w:beforeAutospacing="0" w:after="120" w:afterAutospacing="0" w:line="13" w:lineRule="atLeast"/>
        <w:rPr>
          <w:rFonts w:ascii="Helvetica" w:eastAsia="Helvetica" w:hAnsi="Helvetica" w:cs="Helvetica" w:hint="default"/>
          <w:color w:val="333333"/>
        </w:rPr>
      </w:pPr>
      <w:r>
        <w:rPr>
          <w:rFonts w:ascii="Helvetica" w:eastAsia="Helvetica" w:hAnsi="Helvetica" w:cs="Helvetica" w:hint="default"/>
          <w:color w:val="333333"/>
          <w:shd w:val="clear" w:color="auto" w:fill="FFFFFF"/>
        </w:rPr>
        <w:t>需要提交什么</w:t>
      </w:r>
    </w:p>
    <w:p w:rsidR="004B14A5" w:rsidRDefault="0015017D">
      <w:pPr>
        <w:spacing w:line="360" w:lineRule="auto"/>
        <w:ind w:firstLine="480"/>
        <w:rPr>
          <w:rFonts w:ascii="宋体" w:eastAsia="宋体" w:hAnsi="宋体" w:cs="宋体"/>
          <w:color w:val="333333"/>
          <w:sz w:val="24"/>
          <w:shd w:val="clear" w:color="auto" w:fill="FFFFFF"/>
        </w:rPr>
      </w:pPr>
      <w:r>
        <w:rPr>
          <w:rFonts w:ascii="宋体" w:eastAsia="宋体" w:hAnsi="宋体" w:cs="宋体"/>
          <w:color w:val="333333"/>
          <w:sz w:val="24"/>
          <w:shd w:val="clear" w:color="auto" w:fill="FFFFFF"/>
        </w:rPr>
        <w:t>将您完成的作业打包为包含所有文件的 zip 文件。如果未包含运行程序所需的所有文件，将导致您的最终成绩扣分</w:t>
      </w:r>
      <w:r>
        <w:rPr>
          <w:rFonts w:ascii="宋体" w:eastAsia="宋体" w:hAnsi="宋体" w:cs="宋体" w:hint="eastAsia"/>
          <w:color w:val="333333"/>
          <w:sz w:val="24"/>
          <w:shd w:val="clear" w:color="auto" w:fill="FFFFFF"/>
        </w:rPr>
        <w:t>。</w:t>
      </w:r>
      <w:r>
        <w:rPr>
          <w:rFonts w:ascii="宋体" w:eastAsia="宋体" w:hAnsi="宋体" w:cs="宋体"/>
          <w:color w:val="333333"/>
          <w:sz w:val="24"/>
          <w:shd w:val="clear" w:color="auto" w:fill="FFFFFF"/>
        </w:rPr>
        <w:t>（请通过将 zip 文件解压到 /tmp 目录中，然后打开您的页面进行测试，看看它是否仍然有效。）</w:t>
      </w:r>
    </w:p>
    <w:p w:rsidR="004B14A5" w:rsidRDefault="0015017D">
      <w:pPr>
        <w:spacing w:line="360" w:lineRule="auto"/>
        <w:ind w:firstLine="480"/>
        <w:rPr>
          <w:rFonts w:ascii="宋体" w:eastAsia="宋体" w:hAnsi="宋体" w:cs="宋体"/>
          <w:color w:val="333333"/>
          <w:sz w:val="24"/>
          <w:shd w:val="clear" w:color="auto" w:fill="FFFFFF"/>
        </w:rPr>
      </w:pPr>
      <w:r>
        <w:rPr>
          <w:rFonts w:ascii="宋体" w:eastAsia="宋体" w:hAnsi="宋体" w:cs="宋体"/>
          <w:color w:val="333333"/>
          <w:sz w:val="24"/>
          <w:shd w:val="clear" w:color="auto" w:fill="FFFFFF"/>
        </w:rPr>
        <w:t>在 index.html 顶部的注释中列出您的合作者，或明确说明您没有与任何人讨论过作业。合作者是与您讨论过此作业的任何人。这是一项个人作业，因此请注意课程的</w:t>
      </w:r>
      <w:r>
        <w:rPr>
          <w:rFonts w:ascii="宋体" w:eastAsia="宋体" w:hAnsi="宋体" w:cs="宋体" w:hint="eastAsia"/>
          <w:color w:val="333333"/>
          <w:sz w:val="24"/>
          <w:shd w:val="clear" w:color="auto" w:fill="FFFFFF"/>
        </w:rPr>
        <w:t>要求</w:t>
      </w:r>
      <w:r>
        <w:rPr>
          <w:rFonts w:ascii="宋体" w:eastAsia="宋体" w:hAnsi="宋体" w:cs="宋体"/>
          <w:color w:val="333333"/>
          <w:sz w:val="24"/>
          <w:shd w:val="clear" w:color="auto" w:fill="FFFFFF"/>
        </w:rPr>
        <w:t>。</w:t>
      </w:r>
    </w:p>
    <w:p w:rsidR="004B14A5" w:rsidRDefault="0015017D">
      <w:pPr>
        <w:spacing w:line="360" w:lineRule="auto"/>
        <w:rPr>
          <w:rFonts w:ascii="宋体" w:eastAsia="宋体" w:hAnsi="宋体" w:cs="宋体"/>
          <w:color w:val="333333"/>
          <w:sz w:val="24"/>
          <w:shd w:val="clear" w:color="auto" w:fill="FFFFFF"/>
        </w:rPr>
      </w:pPr>
      <w:r>
        <w:rPr>
          <w:rFonts w:ascii="宋体" w:eastAsia="宋体" w:hAnsi="宋体" w:cs="宋体"/>
          <w:color w:val="333333"/>
          <w:sz w:val="24"/>
          <w:shd w:val="clear" w:color="auto" w:fill="FFFFFF"/>
        </w:rPr>
        <w:t>以下是您在提交之前应该确认的事项清单：</w:t>
      </w:r>
    </w:p>
    <w:p w:rsidR="004B14A5" w:rsidRDefault="0015017D">
      <w:pPr>
        <w:numPr>
          <w:ilvl w:val="0"/>
          <w:numId w:val="6"/>
        </w:numPr>
        <w:spacing w:line="360" w:lineRule="auto"/>
        <w:ind w:firstLineChars="100" w:firstLine="240"/>
        <w:rPr>
          <w:rFonts w:ascii="宋体" w:eastAsia="宋体" w:hAnsi="宋体" w:cs="宋体"/>
          <w:color w:val="333333"/>
          <w:sz w:val="24"/>
          <w:shd w:val="clear" w:color="auto" w:fill="FFFFFF"/>
        </w:rPr>
      </w:pPr>
      <w:r>
        <w:rPr>
          <w:rFonts w:ascii="宋体" w:eastAsia="宋体" w:hAnsi="宋体" w:cs="宋体"/>
          <w:color w:val="333333"/>
          <w:sz w:val="24"/>
          <w:shd w:val="clear" w:color="auto" w:fill="FFFFFF"/>
        </w:rPr>
        <w:t>确保您的合作者在 index.html 中被提及。</w:t>
      </w:r>
    </w:p>
    <w:p w:rsidR="004B14A5" w:rsidRDefault="0015017D">
      <w:pPr>
        <w:numPr>
          <w:ilvl w:val="0"/>
          <w:numId w:val="6"/>
        </w:numPr>
        <w:spacing w:line="360" w:lineRule="auto"/>
        <w:ind w:firstLineChars="100" w:firstLine="240"/>
        <w:rPr>
          <w:rFonts w:ascii="宋体" w:eastAsia="宋体" w:hAnsi="宋体" w:cs="宋体"/>
          <w:color w:val="333333"/>
          <w:sz w:val="24"/>
          <w:shd w:val="clear" w:color="auto" w:fill="FFFFFF"/>
        </w:rPr>
      </w:pPr>
      <w:r>
        <w:rPr>
          <w:rFonts w:ascii="宋体" w:eastAsia="宋体" w:hAnsi="宋体" w:cs="宋体"/>
          <w:color w:val="333333"/>
          <w:sz w:val="24"/>
          <w:shd w:val="clear" w:color="auto" w:fill="FFFFFF"/>
        </w:rPr>
        <w:t xml:space="preserve">确保页面可以在 Chrome（我们将使用它来评估您的项目）以及 </w:t>
      </w:r>
      <w:r>
        <w:rPr>
          <w:rFonts w:ascii="宋体" w:eastAsia="宋体" w:hAnsi="宋体" w:cs="宋体"/>
          <w:color w:val="333333"/>
          <w:sz w:val="24"/>
          <w:shd w:val="clear" w:color="auto" w:fill="FFFFFF"/>
        </w:rPr>
        <w:lastRenderedPageBreak/>
        <w:t>Firefox 或 Safari 上正确呈现。</w:t>
      </w:r>
    </w:p>
    <w:p w:rsidR="004B14A5" w:rsidRDefault="0015017D">
      <w:pPr>
        <w:numPr>
          <w:ilvl w:val="0"/>
          <w:numId w:val="6"/>
        </w:numPr>
        <w:spacing w:line="360" w:lineRule="auto"/>
        <w:ind w:firstLineChars="100" w:firstLine="240"/>
        <w:rPr>
          <w:rFonts w:ascii="宋体" w:eastAsia="宋体" w:hAnsi="宋体" w:cs="宋体"/>
          <w:color w:val="333333"/>
          <w:sz w:val="24"/>
          <w:shd w:val="clear" w:color="auto" w:fill="FFFFFF"/>
        </w:rPr>
      </w:pPr>
      <w:r>
        <w:rPr>
          <w:rFonts w:ascii="宋体" w:eastAsia="宋体" w:hAnsi="宋体" w:cs="宋体"/>
          <w:color w:val="333333"/>
          <w:sz w:val="24"/>
          <w:shd w:val="clear" w:color="auto" w:fill="FFFFFF"/>
        </w:rPr>
        <w:t>创建一个新文件夹并将您的 zip 文件解压到其中。</w:t>
      </w:r>
    </w:p>
    <w:p w:rsidR="004B14A5" w:rsidRDefault="00E00F59">
      <w:pPr>
        <w:numPr>
          <w:ilvl w:val="0"/>
          <w:numId w:val="6"/>
        </w:numPr>
        <w:spacing w:line="360" w:lineRule="auto"/>
        <w:ind w:firstLineChars="100" w:firstLine="240"/>
        <w:rPr>
          <w:rFonts w:ascii="宋体" w:eastAsia="宋体" w:hAnsi="宋体" w:cs="宋体"/>
          <w:color w:val="333333"/>
          <w:sz w:val="24"/>
          <w:shd w:val="clear" w:color="auto" w:fill="FFFFFF"/>
        </w:rPr>
      </w:pPr>
      <w:r>
        <w:rPr>
          <w:rFonts w:ascii="宋体" w:eastAsia="宋体" w:hAnsi="宋体" w:cs="宋体"/>
          <w:color w:val="333333"/>
          <w:sz w:val="24"/>
          <w:shd w:val="clear" w:color="auto" w:fill="FFFFFF"/>
        </w:rPr>
        <w:t>确保代码使用的必要资源</w:t>
      </w:r>
      <w:r w:rsidR="0015017D">
        <w:rPr>
          <w:rFonts w:ascii="宋体" w:eastAsia="宋体" w:hAnsi="宋体" w:cs="宋体"/>
          <w:color w:val="333333"/>
          <w:sz w:val="24"/>
          <w:shd w:val="clear" w:color="auto" w:fill="FFFFFF"/>
        </w:rPr>
        <w:t>（图像、JS 文件、CSS 文件等）可以在新文件夹中找到并成功加载。</w:t>
      </w:r>
    </w:p>
    <w:p w:rsidR="004B14A5" w:rsidRDefault="004B14A5">
      <w:pPr>
        <w:spacing w:line="360" w:lineRule="auto"/>
        <w:ind w:firstLine="480"/>
        <w:rPr>
          <w:rFonts w:ascii="Helvetica" w:eastAsia="Helvetica" w:hAnsi="Helvetica" w:cs="Helvetica"/>
          <w:color w:val="333333"/>
          <w:sz w:val="24"/>
        </w:rPr>
      </w:pPr>
    </w:p>
    <w:sectPr w:rsidR="004B14A5">
      <w:pgSz w:w="11906" w:h="16838"/>
      <w:pgMar w:top="1440" w:right="1800" w:bottom="1440" w:left="1800" w:header="720" w:footer="720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A73D4" w:rsidRDefault="004A73D4" w:rsidP="00794570">
      <w:r>
        <w:separator/>
      </w:r>
    </w:p>
  </w:endnote>
  <w:endnote w:type="continuationSeparator" w:id="0">
    <w:p w:rsidR="004A73D4" w:rsidRDefault="004A73D4" w:rsidP="007945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A73D4" w:rsidRDefault="004A73D4" w:rsidP="00794570">
      <w:r>
        <w:separator/>
      </w:r>
    </w:p>
  </w:footnote>
  <w:footnote w:type="continuationSeparator" w:id="0">
    <w:p w:rsidR="004A73D4" w:rsidRDefault="004A73D4" w:rsidP="0079457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B4CA27C7"/>
    <w:multiLevelType w:val="singleLevel"/>
    <w:tmpl w:val="B4CA27C7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 w15:restartNumberingAfterBreak="0">
    <w:nsid w:val="CF092B84"/>
    <w:multiLevelType w:val="singleLevel"/>
    <w:tmpl w:val="CF092B84"/>
    <w:lvl w:ilvl="0">
      <w:start w:val="1"/>
      <w:numFmt w:val="bullet"/>
      <w:lvlText w:val="•"/>
      <w:lvlJc w:val="left"/>
    </w:lvl>
  </w:abstractNum>
  <w:abstractNum w:abstractNumId="2" w15:restartNumberingAfterBreak="0">
    <w:nsid w:val="DCBA6B53"/>
    <w:multiLevelType w:val="singleLevel"/>
    <w:tmpl w:val="DCBA6B53"/>
    <w:lvl w:ilvl="0">
      <w:start w:val="1"/>
      <w:numFmt w:val="bullet"/>
      <w:lvlText w:val="•"/>
      <w:lvlJc w:val="left"/>
    </w:lvl>
  </w:abstractNum>
  <w:abstractNum w:abstractNumId="3" w15:restartNumberingAfterBreak="0">
    <w:nsid w:val="F4B5D9F5"/>
    <w:multiLevelType w:val="singleLevel"/>
    <w:tmpl w:val="F4B5D9F5"/>
    <w:lvl w:ilvl="0">
      <w:start w:val="1"/>
      <w:numFmt w:val="bullet"/>
      <w:lvlText w:val="•"/>
      <w:lvlJc w:val="left"/>
    </w:lvl>
  </w:abstractNum>
  <w:abstractNum w:abstractNumId="4" w15:restartNumberingAfterBreak="0">
    <w:nsid w:val="037A76F7"/>
    <w:multiLevelType w:val="singleLevel"/>
    <w:tmpl w:val="037A76F7"/>
    <w:lvl w:ilvl="0">
      <w:start w:val="1"/>
      <w:numFmt w:val="decimal"/>
      <w:suff w:val="nothing"/>
      <w:lvlText w:val="%1."/>
      <w:lvlJc w:val="left"/>
      <w:pPr>
        <w:ind w:left="425" w:hanging="405"/>
      </w:pPr>
      <w:rPr>
        <w:rFonts w:hint="default"/>
      </w:rPr>
    </w:lvl>
  </w:abstractNum>
  <w:abstractNum w:abstractNumId="5" w15:restartNumberingAfterBreak="0">
    <w:nsid w:val="2470EC97"/>
    <w:multiLevelType w:val="singleLevel"/>
    <w:tmpl w:val="2470EC97"/>
    <w:lvl w:ilvl="0">
      <w:start w:val="1"/>
      <w:numFmt w:val="bullet"/>
      <w:lvlText w:val="•"/>
      <w:lvlJc w:val="left"/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5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defaultTabStop w:val="4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doNotWrapTextWithPunct/>
    <w:doNotUseEastAsianBreakRules/>
    <w:useFELayout/>
    <w:doNotUseIndentAsNumberingTabStop/>
    <w:splitPgBreakAndParaMark/>
    <w:compatSetting w:name="compatibilityMode" w:uri="http://schemas.microsoft.com/office/word" w:val="12"/>
  </w:compat>
  <w:docVars>
    <w:docVar w:name="commondata" w:val="eyJoZGlkIjoiNDI5OGM2MmMyNmIyYTE2Y2RmYWZjZjI0OGUyZWQ3N2YifQ=="/>
  </w:docVars>
  <w:rsids>
    <w:rsidRoot w:val="004B14A5"/>
    <w:rsid w:val="00033A3E"/>
    <w:rsid w:val="00094516"/>
    <w:rsid w:val="000D2B6B"/>
    <w:rsid w:val="0015017D"/>
    <w:rsid w:val="0027509E"/>
    <w:rsid w:val="002F5658"/>
    <w:rsid w:val="00300EC3"/>
    <w:rsid w:val="0038270E"/>
    <w:rsid w:val="004230A2"/>
    <w:rsid w:val="0049505E"/>
    <w:rsid w:val="004A73D4"/>
    <w:rsid w:val="004B14A5"/>
    <w:rsid w:val="005B4BEF"/>
    <w:rsid w:val="005D79B7"/>
    <w:rsid w:val="005E5411"/>
    <w:rsid w:val="006D6428"/>
    <w:rsid w:val="00702CC0"/>
    <w:rsid w:val="00794570"/>
    <w:rsid w:val="00884BE1"/>
    <w:rsid w:val="00972EC9"/>
    <w:rsid w:val="009935E3"/>
    <w:rsid w:val="009940DE"/>
    <w:rsid w:val="009B3893"/>
    <w:rsid w:val="009E1A28"/>
    <w:rsid w:val="00BD2A89"/>
    <w:rsid w:val="00BD2BCA"/>
    <w:rsid w:val="00D1280D"/>
    <w:rsid w:val="00D12C2E"/>
    <w:rsid w:val="00D6136E"/>
    <w:rsid w:val="00D70D30"/>
    <w:rsid w:val="00D81C12"/>
    <w:rsid w:val="00E00F59"/>
    <w:rsid w:val="00E272E9"/>
    <w:rsid w:val="00E35115"/>
    <w:rsid w:val="027D1E8C"/>
    <w:rsid w:val="0D7C7243"/>
    <w:rsid w:val="0F1E5075"/>
    <w:rsid w:val="105B0DFB"/>
    <w:rsid w:val="1CAC1475"/>
    <w:rsid w:val="30697B53"/>
    <w:rsid w:val="32674CE9"/>
    <w:rsid w:val="40EE6A19"/>
    <w:rsid w:val="4F621BD1"/>
    <w:rsid w:val="523A2454"/>
    <w:rsid w:val="635C1267"/>
    <w:rsid w:val="635F53E5"/>
    <w:rsid w:val="660B20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C975A50"/>
  <w15:docId w15:val="{BFF56749-A911-4D9B-A102-F49CB0454D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 w:qFormat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sz w:val="21"/>
      <w:szCs w:val="22"/>
    </w:rPr>
  </w:style>
  <w:style w:type="paragraph" w:styleId="2">
    <w:name w:val="heading 2"/>
    <w:basedOn w:val="a"/>
    <w:next w:val="a"/>
    <w:semiHidden/>
    <w:unhideWhenUsed/>
    <w:qFormat/>
    <w:pPr>
      <w:spacing w:beforeAutospacing="1" w:afterAutospacing="1"/>
      <w:jc w:val="left"/>
      <w:outlineLvl w:val="1"/>
    </w:pPr>
    <w:rPr>
      <w:rFonts w:ascii="宋体" w:eastAsia="宋体" w:hAnsi="宋体" w:cs="Times New Roman" w:hint="eastAsia"/>
      <w:b/>
      <w:bCs/>
      <w:sz w:val="36"/>
      <w:szCs w:val="3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pPr>
      <w:spacing w:beforeAutospacing="1" w:afterAutospacing="1"/>
      <w:jc w:val="left"/>
    </w:pPr>
    <w:rPr>
      <w:rFonts w:cs="Times New Roman"/>
      <w:sz w:val="24"/>
    </w:rPr>
  </w:style>
  <w:style w:type="character" w:styleId="a4">
    <w:name w:val="FollowedHyperlink"/>
    <w:basedOn w:val="a0"/>
    <w:qFormat/>
    <w:rPr>
      <w:color w:val="800080"/>
      <w:u w:val="single"/>
    </w:rPr>
  </w:style>
  <w:style w:type="character" w:styleId="a5">
    <w:name w:val="Hyperlink"/>
    <w:basedOn w:val="a0"/>
    <w:qFormat/>
    <w:rPr>
      <w:color w:val="0000FF"/>
      <w:u w:val="single"/>
    </w:rPr>
  </w:style>
  <w:style w:type="paragraph" w:styleId="a6">
    <w:name w:val="header"/>
    <w:basedOn w:val="a"/>
    <w:link w:val="a7"/>
    <w:rsid w:val="0079457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rsid w:val="00794570"/>
    <w:rPr>
      <w:rFonts w:asciiTheme="minorHAnsi" w:eastAsiaTheme="minorEastAsia" w:hAnsiTheme="minorHAnsi" w:cstheme="minorBidi"/>
      <w:sz w:val="18"/>
      <w:szCs w:val="18"/>
    </w:rPr>
  </w:style>
  <w:style w:type="paragraph" w:styleId="a8">
    <w:name w:val="footer"/>
    <w:basedOn w:val="a"/>
    <w:link w:val="a9"/>
    <w:rsid w:val="0079457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rsid w:val="00794570"/>
    <w:rPr>
      <w:rFonts w:asciiTheme="minorHAnsi" w:eastAsiaTheme="minorEastAsia" w:hAnsiTheme="minorHAnsi" w:cstheme="min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loud.tencent.com/developer/article/2197971" TargetMode="External"/><Relationship Id="rId13" Type="http://schemas.openxmlformats.org/officeDocument/2006/relationships/hyperlink" Target="https://www.w3school.com.cn/css/index.asp" TargetMode="External"/><Relationship Id="rId18" Type="http://schemas.openxmlformats.org/officeDocument/2006/relationships/image" Target="media/image1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2.png"/><Relationship Id="rId7" Type="http://schemas.openxmlformats.org/officeDocument/2006/relationships/hyperlink" Target="https://www.runoob.com/w3cnote/html5-canvas-intro.html" TargetMode="External"/><Relationship Id="rId12" Type="http://schemas.openxmlformats.org/officeDocument/2006/relationships/hyperlink" Target="https://www.jb51.net/w3school/tags/html_ref_byfunc.htm" TargetMode="External"/><Relationship Id="rId17" Type="http://schemas.openxmlformats.org/officeDocument/2006/relationships/hyperlink" Target="https://jqueryui.com/draggable/" TargetMode="External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www.w3cschool.cn/jquery/" TargetMode="External"/><Relationship Id="rId20" Type="http://schemas.openxmlformats.org/officeDocument/2006/relationships/hyperlink" Target="https://www.w3schools.com/graphics/canvas_intro.asp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runoob.com/html/html-tutorial.html" TargetMode="External"/><Relationship Id="rId24" Type="http://schemas.openxmlformats.org/officeDocument/2006/relationships/oleObject" Target="embeddings/oleObject3.bin"/><Relationship Id="rId5" Type="http://schemas.openxmlformats.org/officeDocument/2006/relationships/footnotes" Target="footnotes.xml"/><Relationship Id="rId15" Type="http://schemas.openxmlformats.org/officeDocument/2006/relationships/hyperlink" Target="https://www.w3school.com.cn/jsref/index.asp" TargetMode="External"/><Relationship Id="rId23" Type="http://schemas.openxmlformats.org/officeDocument/2006/relationships/image" Target="media/image3.emf"/><Relationship Id="rId10" Type="http://schemas.openxmlformats.org/officeDocument/2006/relationships/hyperlink" Target="https://developer.mozilla.org/zh-CN/docs/Web/API/Canvas_API/Tutorial/Advanced_animations" TargetMode="External"/><Relationship Id="rId19" Type="http://schemas.openxmlformats.org/officeDocument/2006/relationships/oleObject" Target="embeddings/oleObject1.bin"/><Relationship Id="rId4" Type="http://schemas.openxmlformats.org/officeDocument/2006/relationships/webSettings" Target="webSettings.xml"/><Relationship Id="rId9" Type="http://schemas.openxmlformats.org/officeDocument/2006/relationships/hyperlink" Target="https://developer.mozilla.org/zh-CN/docs/Web/API/Canvas_API/Tutorial/Basic_animations" TargetMode="External"/><Relationship Id="rId14" Type="http://schemas.openxmlformats.org/officeDocument/2006/relationships/hyperlink" Target="https://www.w3cschool.cn/javascript/js-timing.html" TargetMode="External"/><Relationship Id="rId22" Type="http://schemas.openxmlformats.org/officeDocument/2006/relationships/oleObject" Target="embeddings/oleObject2.bin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638</Words>
  <Characters>3637</Characters>
  <Application>Microsoft Office Word</Application>
  <DocSecurity>0</DocSecurity>
  <Lines>30</Lines>
  <Paragraphs>8</Paragraphs>
  <ScaleCrop>false</ScaleCrop>
  <Company/>
  <LinksUpToDate>false</LinksUpToDate>
  <CharactersWithSpaces>4267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AOO</dc:creator>
  <cp:lastModifiedBy>Zhengxia XU</cp:lastModifiedBy>
  <cp:revision>2</cp:revision>
  <dcterms:created xsi:type="dcterms:W3CDTF">2024-06-30T09:41:00Z</dcterms:created>
  <dcterms:modified xsi:type="dcterms:W3CDTF">2024-06-30T09:41:00Z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2052-12.1.0.16929</vt:lpwstr>
  </property>
  <property fmtid="{D5CDD505-2E9C-101B-9397-08002B2CF9AE}" pid="3" name="ICV">
    <vt:lpwstr>892F15390768409DBF558CC093013707_12</vt:lpwstr>
  </property>
</Properties>
</file>